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rozważał w swym sercu: mogę wpaść któregoś dnia w ręce Saula. Lepiej będzie dla mnie, gdy się schronię do ziemi Filistynów. Wtedy Saul zaprzestanie ścigania mnie po całym kraju izraelskim, i w ten sposób ujdę z jego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więc Dawid i wraz z sześciuset ludźmi, którzy mu towarzyszyli, udał się do Akisza, syna Maoka, króla Gat.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przebywał u Akisza ze swymi ludźmi oraz ich rodzinami: Dawid z dwiema żonami, Achinoam z Jizreel i Abigail, [dawną] żoną Nabala z Karmelus.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doniesiono Saulowi, że Dawid schronił się w Gat, przestał go ścigać.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poprosił Akisza: Jeżeli darzysz mnie życzliwością, wyznacz mi miejsce w jednym z miast kraju, abym się tam osiedlił. Na cóż bowiem sługa twój będzie pozostawał przy tobie w stolicy królestwa?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Akisz więc oddał mu w tym dniu Siklag. Dlatego właśnie Siklag należy do królów judzkich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Okres, który spędził Dawid w kraju filistyńskim, wynosił rok i 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i jego ludzie wdzierali się do Geszurytów, Girzytów i Amalekitów; zamieszkiwali oni ten kraj, od Telam w stronę Szur, aż do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Dawid, uderzając na jakąś krainę, nie pozostawiał przy życiu ani mężczyzny, ani kobiety, zabierał trzodę, bydło, osły, wielbłądy, odzież, a potem dopiero wracał do Akisza.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Akisz mówił: Gdzie byliście dzisiaj na wyprawie wojennej? Dawid mówił: W Negebie judzkim; w Negebie jerachmeelickim; w Negebie kenickim.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nie zostawiał przy życiu ani mężczyzny, ani kobiety, aby ich przyprowadzić do Gat. Twierdził: Aby nie wydali nas i nie mówili: Dawid w ten sposób postępował, tak łupił nas przez cały czas pobytu w kraju filistyńskim.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Akisz wierzył Dawidowi, mówiąc: Został znienawidzony przez swych rodaków; pozostanie więc moim sługą na zawsze.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2024-04-28T06:05:28Z</dcterms:modified>
</cp:coreProperties>
</file>