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Skrytobójstwo dokonane na Iszboszecie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syn Saula dowiedział się o tym, że Abner zginął w Hebronie, opadły mu ręce, a cały Izrael się przestraszył.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Saula zaś miał dwóch ludzi jako dowódców oddziałów wojskowych. Jeden nazywał się Baana, a drugi Rekab, synowie Rimmona Beerotczyka, z Beniaminitów. Beerot bowiem także zaliczano do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zaś Beerotczycy wywędrowali do Gittaim i tam zostali jako obcy przybysze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Jonatan, syn Saula, miał syna kulawego na obie nogi. Gdy bowiem miał pięć lat, a z Jezreel nadeszła wtedy wieść o śmierci Saula i Jonatana, zabrała go jego piastunka, aby uciekać, lecz w pośpiechu tej ucieczki on wypadł jej i przez to okulał. Nazywał się Mefiboszet.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Rekab i Baana, synowie Rimmona Beerotczyka, wyruszyli tedy i doszli o upalnej porze dnia do domu Iszboszeta, podczas jego południowej drzemki.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Odźwierna domu była właśnie zajęta czyszczeniem pszenicy i zdrzemnęła się przy tym; wtedy Rekab i Baana, jego brat, wtargnęli do środka domu i pchnęli go w brzuch, i umknęli.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weszli do domu, on spał na swoim łóżku w pokoju sypialnym i pchnęli go, i pozbawili go życia, ucięli mu głowę i zabrali ją z sobą, i szli całą noc drogą przez Araba.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przynieśli głowę Iszboszeta do Dawida do Chebronu, i rzekli do króla: Oto głowa Iszboszeta, syna Saula, twojego wroga, który czyhał na twoje życie. Lecz Pan wymierzył dziś mojemu panu, królowi, pomstę na Saulu i jego potomstwie.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Dawid odpowiedział Rekabowi i Baanie, jego bratu, synom Rimmona Beerotczyka, tak: Jako żyje Pan, który wybawił moją duszę z wszelkiej niedoli,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ja tego, który mi doniósł: Oto zginął Saul, a który uważał się za zwiastuna dobrej wieści, kazałem pojmać i zabić w Syklag, chociaż powinienem był dać mu zapłatę za dobrą 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wy, ludzie podli, zabiliście człowieka sprawiedliwego w jego domu, na jego łożu, czy nie powinienem zażądać jego krwi z waszych rąk i usunąć was z 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Dawid swoim sługom ich zabić, obciąć im ręce i nogi i powiesić ich nad stawem w Hebronie. Głowę zaś Iszboszeta wzięli i pochowali w grobie Abnera w Hebronie.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2024-06-02T01:37:59Z</dcterms:modified>
</cp:coreProperties>
</file>