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Panowanie Asy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 zaś czynił to, co dobre i słuszne w oczach Pana, 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Usunął obce ołtarze i świątynki na wzgórzach, potrzaskał słupy i powycinał święte gaje,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Judejczykom, aby szukali Pana, Boga swoich ojców, wypełniali zakon i 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Usunął ze wszystkich miast judzkich świątynki na wzgórzach i ołtarze do kadzenia. Pod jego władzą królestwo miało spokój.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pobudował w Judzie twierdze, gdyż w kraju panował spokój, nikt z nim nie prowadził wojny w tych latach, gdyż Pan użyczył mu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Judejczyków: Rozbudujmy te miasta, otoczmy je murami i basztami, opatrzmy w bramy i zawory, dopóki ziemia jeszcze jest nasza. Ponieważ szukaliśmy Pana, Boga naszego, więc i On poszukał nas i zapewnił nam spokój ze wszystkich stron. Budowali więc i dobrze im się wiodło.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zaś Asa z Judy wojska zbrojnego w tarcze i dzidy trzysta tysięcy, z Beniamina zbrojnego w puklerze i łuki dwieście osiemdziesiąt tysięcy, samych dzielnych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nim wyruszył Zerach, Kuszyta, z wojskiem liczącym milion żołnierzy i trzysta wozów wojennych i dotarł aż do Mareszy.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 wyruszył przeciwko niemu i stanęli w szyku bojowym w Dolinie Sefata w pobliżu Mareszy.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Asa tak wołał do Pana, Boga swego: Panie, oprócz ciebie nie ma takiego, kto by mógł pomóc w walce między silnym a bezsilnym. Pomóż nam, Panie, Boże nasz, bo na tobie się oparliśmy i w imieniu twoim wyruszyliśmy przeciwko tej gromadzie. Panie! Tyś Bogiem naszym, niech ci nie sprosta człowiek!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pobił tedy Kuszytów wobec Asy i wobec Judejczyków, i Kuszyci zaczęli uciekać,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Asa i lud zbrojny, który był z nim, puścili się za nimi w pogoń aż do Gerar, i padło z Kuszytów tylu, że nikt nie pozostał przy życiu; zostali bowiem pobici wobec Pana i jego wojska; i zabrano bardzo obfity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Zdobyli też wszystkie miasta wokoło Gerar, gdyż padł na nie strach przed Panem tak, iż mogli wszystkie te miasta złupić, a łup był z nich obfity.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Zniszczyli też namioty właścicieli trzód i uprowadzili mnóstwo owiec i wielbłądów, po czym powrócili do Jeruzalemu.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2024-05-25T00:00:23Z</dcterms:modified>
</cp:coreProperties>
</file>