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Zerwanie małżeństw z kobietami z obcych plemion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Ezdrasz na klęczkach płacząc, modlił się i wyznawał grzechy przed świątynią Bożą, zgromadził się wokoło niego z Izraela bardzo wielki tłum mężów, kobiet i dzieci, i cały lud zanosił się od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Szechaniasz, syn Jechiela, z synów Elama, i rzekł do Ezdrasza: Popełniliśmy wiarołomstwo wobec naszego Boga, pojmując za żony obcoplemienne kobiety z ludów tych ziem. Ale mimo to jest jeszcze nadzieja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Zobowiążmy się więc teraz uroczyście wobec naszego Boga, że odprawimy wszystkie żony obcoplemienne i dzieci z nich urodzone, postępując według rady mego pana i tych, którzy trwożą się o przykazania naszego Boga, i niech się stanie zgodnie z 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więc, gdyż do ciebie należy ta sprawa, a my będziemy z tobą; zbierz siły i działaj!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powstał i zobowiązał przysięgą starszych kapłanów, Lewitów i całego Izraela, że tak postąpią. I oni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opuścił Ezdrasz dziedziniec przed świątynią Bożą i wszedł do mieszkania Jochanana, syna Eliasziba, i spędził tam noc, ale nie jadł chleba ani nie pił wody, był bowiem bardzo rozżalony z powodu wiarołomstwa tych, którzy 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Judei i w Jeruzalemie wszystkim, którzy powrócili z niewoli, że mają się zgromadzić w Jeruzalemie,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w ciągu trzech dni się nie zjawi zgodnie z zarządzeniem przełożonych i starszych, tego całe mienie zostanie obłożone klątwą, on sam zaś zostanie wyłączony ze zgromadzenia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zatem w ciągu trzech dni wszyscy mężczyźni z Judei i Beniamina w Jeruzalemie, a było to dwudziestego dnia dziewiątego miesiąca. Cały lud usiadł na dziedzińcu świątyni Bożej, drżąc z przejęcia się tą sprawą i z powodu deszczów.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Ezdrasz, kapłan, i rzekł do nich: Wy popełniliście wiarołomstwo, że pojęliście obcoplemienne kobiety za żony, pomnażając winę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Wyznajcie ją więc teraz przed Panem, Bogiem waszych ojców, i spełnijcie jego wolę. Odłączcie się od ludów tej ziemi i od żon obcoplemiennych!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zgromadzenie odpowiedziało głosem donośnym: Tak jest! Jak powiedziałeś, tak postąpimy.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ludu tu dużo i jest pora deszczowa, więc nie można stać na dworze; nie jest to także sprawa do załatwienia w jeden lub dwa dni, gdyż jest nas wielu, którzy w tej sprawie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nasi naczelnicy zastąpią całe zgromadzenie i niech każdy, kto w naszych miastach pojął był kobietę obcoplemienną za żonę, w określonym czasie zjawi się wraz ze starszymi odnośnego miasta i sędziami, abyśmy odwrócili od siebie srogi gniew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sprzeciwili się temu, a poparli ich Meszullam i Lewita Szabbetaj.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uczynili to ci, którzy powrócili z niewoli, i Ezdrasz, kapłan, dobrał sobie naczelników poszczególnych rodów, imiennie dla każdego rodu. Zasiedli oni, aby zbadać tę sprawę pierwszego dnia dziesiątego miesiąca,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załatwili sprawę wszystkich mężczyzn, którzy pojęli za żony obcoplemienne kobiety, w czasie do pierwszego dnia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Stwierdzono, że spośród kapłanów pojęli za żony obcoplemienne kobiety następujący: z synów Jeszui, syna Josadaka i jego braci: Maasejasz, Eliezer, Jarib i Gedaliasz.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zobowiązali się odprawić swoje żony, a ich ofiarę na odkupienie win stanowił baran.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 Chanani i Zebadiasz.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Uzzjasz.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Ismael, Natanael, Jozabad i Eleasa.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Jozobad, Szimej, Kelajasz, to jest Kelita, Petachiasz, Juda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śpiewaków Eliaszib, a z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 z synów Parosza: Ramiasz, Izzjasz, Malkiasz, Mijjamin, Eleazar, Malkiasz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Elama Mattaniasz, Zachariasz, Jechiel, Abdi, Jeromot i 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Zattua Elioenaj, Eliaszib, Mattaniasz, Jeremot, Zabad i Aziza.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Bebaja: Jehochanan, Chananiasz, Zabbaj, Atlaj.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Baniego: Meszullam, Malluk, Adajasz, Jaszub, Szeal i Jeremot.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Pachat-Moaba: Adna, Kelal, Benajasz, Maasejasz, Mattaniasz, Besaleel, Binnuj,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Eliezer, Jeszsziasz, Malkiasz, Szemajasz i Szymon,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Malluk, Szemariasz.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Elifelet, Jeremaj, Manasses, Szimej.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Baniego Maadaj, Amram i 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Bediasz, Keluchi,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 i Jaasaj.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Binnuja: Szimej,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 i Adajasz,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Machnadebaj,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Nebo: Jeiel, Mattitiasz, Zabad, Zebina, Jaddaj, Joel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pojęli za żony kobiety obcoplemienne, a teraz odprawili i żony, i dzieci.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2024-05-20T17:57:18Z</dcterms:modified>
</cp:coreProperties>
</file>