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Odbudowa w ciągłym pogotowiu bojowym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Sanballat usłyszał, że my odbudowujemy mur, zapłonął gniewem i bardzo się oburzył, i zaczął drwić z 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Tobiasz Ammonita, który stał obok niego, powiedział: Choćby i zbudowali, to i tak, gdy lis skoczy na ich mur kamienny, zawali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jakiej jesteśmy pogardzie! Spraw, by ich urąganie spadło na ich własne głowy! 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winy, niech ich grzech nie będzie zmazany przed tobą, gdyż znieważyli odbudowujących.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odbudowywaliśmy mur dalej i wkrótce cały mur był powiązany do połowy jego wysokości, lud zaś ochoczo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Sanballat, Tobiasz, Arabowie, Ammonici i mieszkańcy Aszdodu usłyszeli, że naprawa murów Jeruzalemu postąpiła naprzód, gdyż wyłomy zaczęły się wypełniać,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społem się sprzysięgli, aby ruszyć do walki z Jeruzalemem i spowodować w nim zamęt.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Modliliśmy się więc do Boga naszego i wystawialiśmy dniem i nocą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mawiali Judejczycy: Zwątlała siła tragarza, a gruzu wiele, Nie zdołamy sami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nasi zaś myśleli: Nie powinni się dowiedzieć i spostrzec się, aż wpadniemy między nich, wybijemy ich i zatrzymamy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mieszkający obok nich Judejczycy przyszli i dziesięć razy nam powiedzieli, że ze wszystkich okolic, gdzie tylko mieszkają, ciągną wrogowie przeciwko 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Ustawiłem w niższych otwartych miejscach poza murem lud według rodzin z mieczami, włóczniami i łukami,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nasi wrogowie dowiedzieli się, że ich zamysł jest nam znany i że Bóg go udaremnił, odstąpili od niego, a my mogliśmy powrócić wszyscy do muru, każdy do swojej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tego dnia tylko połowa moich ludzi wykonywała pracę, druga ich połowa trzymała włócznie, tarcze, łuki i pancerze, naczelnicy zaś stali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Tragarze ciężarów zajęci byli w ten sposób: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tych, którzy budowali, każdy miał miecz przypasany do boku i tak budował. Trębacz zaś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przedniejszych i do naczelników, i do pozostałego ludu: Pracy jest dużo i na różnych miejscach, my zaś jesteśmy rozproszeni po murze, z dala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 miejscu, skąd usłyszycie głos trąby, tam się przy nas zbierzcie;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pracę, podczas gdy druga ich połowa trzymała włócznie, od pojawienia się zorzy porannej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również nakazałem ludowi: Niech każdy nocuje w obrębie Jeruzalemu wraz ze swoim sługą, aby w nocy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z nas, ani ja, ani moi bracia, ani moi słudzy, ani moja straż przyboczna, nie zdejmowaliśmy naszego odzienia, każdy miał swoją broń pod ręką.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2024-05-31T08:44:59Z</dcterms:modified>
</cp:coreProperties>
</file>