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Pierwsza skarga Joba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Job otworzył usta i przeklął dzień swego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Job odezwał się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zginął dzień, w którym się urodziłem, i noc, w której powiedziano: Poczęty jest mężczyzna!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ów dzień obrócił się w ciemność, bodajby o niego nie pytał Bóg na wysokości i nie zabłysł nad nim jasny promień!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go ogarnęła ciemność i pomroka, zawisnął nad nim ciemny obłok i trwożyły go zaćmienia dzienne!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ową noc ogarnął mrok, aby się nie łączyła z dniami roku, nie weszła w poczet miesięcy!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bodajby ta noc pozostała niepłodna, nie odezwał się w niej głos radości!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ją przeklęli zaklinacze czasu, którzy potrafią podrażnić Lewiatana!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się zaćmiły gwiazdy jej świtania, bodajby oczekiwała światła, a nie było go, i nie zobaczyła rzęs rannego brzasku,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zawarła łona mojej matki i nie zakryła nędzy przed moimi oczyma!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nie umarłem już w łonie matki, czemu nie zginąłem, gdy wyszedłem z łona?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wzięto mnie na kolana, czemu do piersi, abym je ssał?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Leżałbym teraz i odpoczywał, spałbym i miałbym spokój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królami i wielkimi ziemi, którzy sobie wystawili grobowce.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z książętami, bogatymi w złoto, którzy swe domy napełniają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byłbym jak poroniony, zagrzebany płód, jak niemowlęta, które nigdy nie ujrzały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bezbożni przestają szaleć, tam odpoczywają utrudzeni.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wypoczywają więźniowie, nie słyszą głosu nadzorcy.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mały i wielki są razem, a niewolnik nie jest poddany swemu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jest dane światło nędzarzowi, a życie tym, którzy są do głębi zgorzkniali!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wyglądają śmierci, a nie przychodzi, którzy poszukują jej gorliwiej niż skarbów ukrytych,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radują i weselą, gdy trafią do grobu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Człowiekowi, który nie wie, dokąd iść, którego Bóg zewsząd osaczył?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westchnienia są moim pokarmem i jak woda płyną moje skargi.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to, czego się bałem, nawiedziło mnie, a to, przed czym drżałem, przyszło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wytchnąłem, jeszcze się nie uspokoiłem i nie odpocząłem, a znów przyszła trwoga.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2024-05-24T11:58:43Z</dcterms:modified>
</cp:coreProperties>
</file>