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poskromienie złośników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o Panie, stoisz z daleka, Ukrywasz się w czasach niedoli?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pychy bezbożnego trapi się ubogi. Niech uwikłają się w knowaniach, które obmyślili!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pyszni się bezbożny zachcianką swoją, A chciwiec bluźni, znieważa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myśli w pysze swojej: Nie będzie dochodził... Nie ma Boga. Oto całe rozumowanie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Zabiegi jego w każdym czasie udają się, Sądy twoje nie obchodzą go, Wszystkimi przeciwnikami 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swoim: Nie zachwieję się, Nigdy nie spotka mnie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Przekleństwa pełne są usta jego, także fałszu i obłudy, Pod językiem jego jest krzywda i 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Czatuje za węgłem zagród, Skrycie zabija niewinnego; Oczy jego wypatrują nieszczęśnika.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w kryjówce jak lew w gęstwinie, Czyha, aby porwać ubogiego. Porywa ubogiego, zarzucając sieć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Schyla się, przyczaja, I wpadają w szpony jego nieszczęśliwi.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swoim: Zapomniał Bóg, zakrył oblicze swoje... Nigdy nie będzie widział...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Panie! Boże, podnieś rękę swoją, Nie zapominaj ubogich!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bezbożny ma urągać Bogu, Mówić w sercu swoim: Nie będziesz dochodził.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widzisz, bo patrzysz na trud i utrapienie, Aby to ująć w ręce swoje. Na tobie polega nieszczęśliwy, Tyś pomocą sierocie.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 ramię bezbożnego i złoczyńcy! Dochodź niegodziwości jego, aby jej nie było!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 na wieki wieków; Z ziemi jego znikną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Westchnień biedaków wysłuchujesz, Panie; Utwierdzasz ich serca, nastawiasz uważnie ucha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bronić prawa sieroty i uciśnionego, By człowiek z ziemi wzięty nie wzbudzał już postrachu.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2024-05-29T19:34:31Z</dcterms:modified>
</cp:coreProperties>
</file>