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radość, lecz syn głupi jest zmartwieniem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zdobyte bezprawnie nic nie pomogą,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dopuści, aby sprawiedliwy głód cierpiał, lecz udaremnia żądzę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dłoń prowadzi do nędzy, lecz ręka pracowitych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Syn, który zbiera w lecie, jest rozumny; lecz syn, który zasypia w 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spoczywa na głowie sprawiedliwego,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sprawiedliwym jest błogosławiona, lecz imię bezbożnych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mądrego serca przyjmuje przykazania, lecz 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nienagannie, postępuje bezpiecznie; kto zaś chodzi krętymi drogami, będzie szybko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złośliwie mruga oczyma, powoduje cierpienie, lecz kto odważnie karci, czyni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krynicą życia,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powoduje spory, lecz miłość przykrywa wszystkie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roztropnego znajduje się mądrość, lecz rózga spada na plecy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lecz gadanie głupca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twierdzą; ubóstwo ubogich jest ich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sprawiedliwego wystarczy na życie, dochód bezbożnego wiedzie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dba o karność, jest na drodze życia, lecz kto gardzi karceniem, schodzi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nienawiści w ustach sprawiedliwego, lecz kto rozsiewa oszczerstwa,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dużo słów, tam nie brak występku; lecz kto opanowuje swój język,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sprawiedliwego jest wybornym srebrem, lecz serce bezbożnych jest niewiele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pokrzepiają wielu, lecz głupcy umierają z powodu 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wzbogaca, lecz własny wysiłek nic do niego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głupiego jest jakby igraszką popełnić haniebny czyn, lecz mądre postępowanie jest przyjemnością dla człowieka 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czym drży bezbożny, to spada nań, lecz czego pragną sprawiedliwi, to im bywa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szaleje, bezbożny ginie, lecz sprawiedliwy stoi na gruncie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jest dla zębów, a dym dla oczu, tym jest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przedłuża życie, lecz lata bezbożnego skracają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lecz nadzieja bezbożnych wniwecz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twierdzą dla tego, kto postępuje nienagannie, lecz zgubą dla tych,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lecz bezbożni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tryskają mądrością, lecz język przewrotny będzie wyrwany.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wypowiadają to, co jest miłe, lecz usta bezbożnych tylko to, co jest przewrotne.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2024-05-28T13:16:58Z</dcterms:modified>
</cp:coreProperties>
</file>