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Wybawienie i utworzenie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ukarze Pan swoim twardym, wielkim i mocnym mieczem Lewiatana, zwinnego węża, Lewiatana, węża skręconego, i zabije smoka morskiego.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będą mówić: Rozkoszna winnica, śpiewajcie o 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Pan, jestem jej stróżem, nieustannie ją nawadniam, pilnuję jej dniem i nocą, aby nikt na nią się nie targnął.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we mnie gniewu, lecz gdyby pojawił się cierń i oset, wystąpiłbym do walki z nimi, spaliłbym je razem,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że cię poddadzą pod moją ochronę, zawrą ze mną pokój; niech zawrą ze mną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dniach, które idą, Jakub wypuści korzenie, Izrael zakwitnie, puści pędy i napełni cały świat płodami.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uderzył go tak, jak uderzył tego, który jego uderzył? Czy był tak mordowany, jak byli mordowani jego mordercy?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Płosząc i wypędzając ich, rozprawiłeś się z nimi; swoim gwałtownym podmuchem wygnałeś ich w dniu wiatru wschodniego.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tylko tak będzie zmazana wina Jakuba i wtedy będzie pełny skutek jego rozgrzeszenia, gdy doprowadzi do rozbicia wszystkich kamieni ołtarza, jak się rozbija kamienie wapienne; gdy nie podniosą się już pomniki Astarty ani ołtarze kadzidlane.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miasto warowne opustoszało, jest mieszkaniem bezludnym, opuszczonym jak pustynia; tam będzie się paść cielę i tam będzie leżeć i ogryzać jego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gałązki uschną, będą się łamać; przyjdą kobiety i spalą je. Gdyż to jest lud nierozumny; dlatego jego Stwórca nie zlituje się nad nim, a Ten, który go stworzył, nie okaże mu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że Pan będzie młócił kłosy od Eufratu aż do Rzeki Egipskiej; a wy, synowie izraelscy, będziecie zbierani jeden za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dniu, że zatrąbi wielka trąba i przyjdą zaginieni w ziemi asyryjskiej i rozproszeni w ziemi egipskiej, i będą oddawali pokłon Panu na świętej górze w Jeruzalemie.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2024-06-02T13:32:13Z</dcterms:modified>
</cp:coreProperties>
</file>