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Ofiary pojednania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jego ofiara ma być rzeźną ofiarą pojednania, jeżeli chce ją złożyć z bydła rogatego, to niech złoży na nią przed Panem samca lub samicę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położy rękę na głowie swojej ofiary i zarżnie ją u wejścia do Namiotu Zgromadzenia, a synowie Aarona, kapłani, pokropią krwią ołtarz dookoła.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tej ofiary pojednania złoży jako ofiarę ogniową dla Pana tłuszcz pokrywający wnętrzności i wszystek tłuszcz, który jest przy wnętrznościach,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obie nerki wraz z tłuszczem, który jest na nich i który jest na polędwicach, a otrzewną, która jest na wątrobie, niech oddzieli wraz z nerkami,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Aarona spalą to na ołtarzu przy ofierze całopalnej, która jest na drwach znajdujących się na ogniu; jest to ofiara ogniowa, woń przyjemna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jego ofiara z drobnej trzody ma być jego ofiarą pojednania dla Pana, to niech złoży samca lub samicę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składa jagnię jako swoją ofiarę, to przywiedzie je przed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rękę swoją na głowie swej ofiary i zarżnie ją przed Namiotem Zgromadzenia, a synowie Aarona pokropią krwią jego ołtarz dookoła,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złoży z ofiary pojednania jako ofiarę ogniową dla Pana jej tłuszcz, cały ogon, który odetnie u samej kości krzyżowej, i tłuszcz pokrywający wnętrzności i wszystek tłuszcz, który jest przy wnętrznościach.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nerki i tłuszcz, który jest na nich i na polędwicach, a otrzewną, która jest na wątrobie, niech oddzieli wraz z nerkami;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spali to na ołtarzu jako pokarm ofiary ogniowej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jego ofiarą ma być koza, to przywiedzie ją przed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rękę na jej głowie i zarżnie ją przed Namiotem Zgromadzenia, a synowie Aarona pokropią krwią jej ołtarz dookoła,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 z niej swoją ofiarę jako ofiarę ogniową dla Pana; tłuszcz pokrywający wnętrzności i wszystek tłuszcz, który jest przy wnętrznościach,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nerki i tłuszcz, który jest na nich i na polędwicach, a otrzewną, która jest na wątrobie, niech oddzieli wraz z nerkami.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spali je na ołtarzu jako pokarm ofiary ogniowej, jako woń przyjemną. Wszystek tłuszcz należy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Ustawą wieczystą dla pokoleń waszych, we wszystkich siedzibach waszych będzie to, że żadnego tłuszczu i żadnej krwi spożywać nie będziecie.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2024-05-23T19:43:07Z</dcterms:modified>
</cp:coreProperties>
</file>