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spojrzałem, oto na sklepieniu, które było nad głowami cherubów było coś jakby kamień szafirowy: coś z wyglądu podobne do tronu.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męża, odzianego w lnianą szatę, tak: Wejdź między koła pod cherubami i napełnij swoje garście rozżarzonymi węglami spod cherubów, i rozrzuć po mieście! I wszedł na moich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cheruby stały z prawej strony przybytku, gdy wszedł ów mąż, a obłok napełnił wewnętrzny dziedziniec.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podniosła się chwała Pana znad cherubów do progu przybytku, i przybytek napełnił się obłokiem, a dziedziniec był pełen blasku chwały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szum skrzydeł cherubów było słychać aż do zewnętrznego dziedzińca jak głos Boga Wszechmogącego, gdy przemawia.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rozkazał mężowi, odzianemu w lnianą szatę: Nabierz ognia spomiędzy kół, spomiędzy cherubów, ten przyszedł i stanął obok 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jeden cherub wyciągnął swoją rękę spomiędzy cherubów do ognia, który był między cherubami, nabrał i włożył do garści męża odzianego w lnianą szatę, a ten przyjął i 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 cherubów, pod ich skrzydłami, ukazał się kształt ludzkiej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spojrzałem, a oto obok cherubów były cztery koła, po jednym kole obok każdego cheruba; a koła wyglądały jak blask chryzolitu.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wyglądu wszystkie cztery miały jednakowy kształt, tak jak gdyby jedno koło było wewnątrz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posuwały, to posuwały się na wszystkie cztery strony, nie obracając się: W tym kierunku, w którym zwrócone były przednie, posuwały się za nim, nie obracając się, gdy się posuwały.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całe ich ciało, więc ich grzbiet, ich ręce i ich skrzydła oraz koła były u wszystkich czterech zewsząd pełne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tyczy kół, nazwane były - jak słyszałem - kręgiem kół.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cherub miał cztery oblicza: pierwsze to było oblicze byka, drugie to oblicze człowieka, trzecie to oblicze lwa, a czwarte to oblicze orła.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Cheruby podniosły się - a były to te same żywe istoty, które widziałem nad rzeką Kebar.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cheruby się posuwały, posuwały się koła obok nich, a gdy cheruby podnosiły skrzydła, aby się wzbić od ziemi, wtedy koła nie odsuwały się od ich boku.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tamte stanęły, stanęły i te; a gdy tamte się podnosiły, podnosiły się z nimi i te, gdyż był w nich duch żywych istot.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odsunęła się chwała Pana od progu przybytku i stanęła nad cherubami.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cheruby podniosły swoje skrzydła i na moich oczach wzbiły się w górę od ziemi, podniosły się wraz z nimi i koła. I stanęły u wejścia do wschodniej bramy przybytku Pana, a chwała Boga izraelskiego była na górze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to te same żywe istoty, które widziałem u stóp Boga izraelskiego nad rzeką Kebar, i poznałem, że były to cheruby.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 nich miał cztery twarze i cztery skrzydła; i coś na kształt rąk ludzkich było pod ich skrzydłami.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twarze były takie same jak twarze, które widziałem nad rzeką Kebar. Każdy z nich szedł prosto przed siebie.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2024-05-30T07:25:06Z</dcterms:modified>
</cp:coreProperties>
</file>