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Los faraona i jego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jedenastym roku, w trzecim miesiącu, pierwszego dnia tego miesiąca 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faraona, króla egipskiego, i do jego ludu: Kogo przypominasz swoją wielkością?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przyrównam cię do cedru na Libanie o pięknych konarach, w cienistej gęstwinie, wyrosłego wysoko, z wierzchołkiem w obłokach.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go wykarmiły, pratoń wyniosła go wysoko, swoje strumienie roztoczyła dokoła miejsca, gdzie był zasadzony, a swoje potoczki puściła do wszystkich drzew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przewyższył swoim wzrostem wszystkie drzewa polne; jego gałęzie rozwinęły się bujnie, jego konary wydłużyły się dzięki obfitym wodom, gdy się rozrastał.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gałęziach gnieździły się wszelkie ptaki niebieskie, a pod jego konarami miały swe młode wszelkie zwierzęta polne; w jego cieniu mieszkały gromady licznych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piękny w swojej wielkości dzięki długim swoim gałęziom, gdyż jego korzeń był nad obfitymi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w ogrodzie Bożym nie dorównywały mu, nie były do niego podobne cyprysy ze swoimi gałęziami i platany nie miały takich konarów jak on. Żadne drzewo w ogrodzie Bożym nie dorównywało mu swoją pięknością.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go pięknym dzięki jego bujnym gałęziom; zazdrościły mu wszystkie drzewa Edenu, które były w ogrodzie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Ponieważ był wysokiego wzrostu i wierzchołkiem swym sięgał obłoków, i jego serce wzbiło się w dumę z powodu jego wielkości,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wydam go w ręce mocarza wśród narodów, aby z nim postąpił według jego bezbożności i zniszczył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ściętym pniu osiadły wszelkie ptaki niebieskie, a na jego konarach rozłożyły się wszelkie zwierzęta polne,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już żadne drzewo nad wodami nie wynosiło się ponad miarę i swoim wierzchołkiem nie sięgało obłoków, i aby żadne drzewo, pojone wodą, nie przewyższało ich swą wysokością. Gdyż oni wszyscy skazani są na śmierć, do krainy podziemnej, pomiędzy synów ludzkich, do tych, którzy zstąpili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huku jego upadku wstrząsnę narodami, gdy strącę go do krainy umarłych, do tych, którzy zstąpili do otchłani, i wszystkie drzewa Edenu, wyborowe i wspaniałe drzewa Libanu, wszystkie pojone wodą, będą się pocieszać w podziemiu.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one zstąpią z nim do krainy umarłych, do tych, którzy zostali pobici mieczem; gdyż mieszkali w jego cieniu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wśród drzew Edenu jesteś więc podobny siłą, okazałością i wielkością? A przecież wraz z drzewami Edenu będziesz strącony do krainy podziemnej; będziesz leżał wśród nieobrzezanych wraz z tymi, którzy zostali pobici mieczem. Taki jest los faraona i całego jego dumnego ludu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2024-05-23T19:06:29Z</dcterms:modified>
</cp:coreProperties>
</file>