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Widzenie Daniela nad rzeką Tygrys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Cyrusa, króla perskiego, objawiło się słowo Danielowi, zwanemu Baltazarem. To słowo jest prawdziwe, a treścią jego wielki ucisk. I zważał na słowo, a w 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ja, Daniel, byłem w żałobie przez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smacznych potraw, ani mięsa, ani wina nie brałem do ust, nie namaszczałem się olejkiem, aż upłynęły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pierwszego miesiąca byłem nad brzegiem Wielkiej Rzeki, to jest Tygrysu.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 i spojrzałem, oto był mąż, ubrany w szatę lnianą, a biodra miał przepasane pasem ze złota z Ufas.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było podobne do topazu, oblicze jego jaśniało jak błyskawica, a oczy jego jak pochodnie płonące, ramiona i nogi jego błyszczały jak miedź wypolerowana, a dźwięk jego głosu był potężny jak wrzawa mnóstwa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widziałem to zjawisko, a mężowie, którzy byli ze mną, nie widzieli tego zjawiska; lecz padł na nich wielki strach, tak że pouciekali i poukrywali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sam, i widziałem to potężne zjawisko. Lecz nie było we mnie siły; twarz moja zmieniła się do niepoznania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dźwięk jego słów; a gdy usłyszałem dźwięk jego słów, padłem na twarz nieprzytomny i leżałem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jakaś ręka i podniosła mnie tak, że oparłem się na kolanach i na dłoniach.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miły, uważaj na słowa, które ja mówię do ciebie, i stań tam, gdzie stoisz, bo teraz jestem posłany do ciebie! A gdy wypowiedział do mnie te słowa, powstałem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Nie bój się, Danielu, gdyż od pierwszego dnia, gdy postanowiłeś zrozumieć i ukorzyć się przed swoim Bogiem, słowa twoje zostały wysłuchane, a ja przyszedłem z powodu twoich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aby ci objawić, co ma przyjść na twój lud w dniach ostatecznych, bo widzenie znów dotyczy dni przyszłych.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mówił do mnie tymi słowy, opuściłem twarz ku ziemi i zaniemówiłem.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coś jakby ręka ludzka dotknęła moich warg; wtedy otworzyłem usta i przemówiłem, i powiedziałem do tego, który stał przede mną: Panie mój, w czasie zjawiska opadły mnie boleści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 taki sługa mojego Pana jak ja rozmawiać z takim panem jak ty, gdy teraz nie mam siły i nie ma we mnie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dotknął mnie ktoś podobny do człowieka i posilił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miły, pokój ci! Bądź mężny, bądź mężny! A gdy rozmawiał ze mną, poczułem siłę i rzekłem: Niech mówi mój Pan, bo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Czy wiesz, dlaczego przyszedłem do ciebie? Lecz teraz muszę wrócić, aby walczyć z księciem anielskim perskim, a gdy wyruszę do boju, oto zjawi się książę anielski grecki.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Doprawdy! Oznajmię ci, co jest napisane w księdze prawdy. I nie ma ani jednego, kto by mężnie stał po mojej stronie przeciwko nim, oprócz Michała, waszego księcia anielskiego.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2024-05-30T03:37:41Z</dcterms:modified>
</cp:coreProperties>
</file>