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Habakuka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Sprawiedliwy z wiary żyć będzie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Muszę stanąć na mym posterunku, udać się na basztę; muszę wypatrywać i baczyć, co mi powie, co odpowie na moją skargę.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mi Pan, mówiąc: Zapisz to, co widziałeś, i wyryj to na tablicach, aby to można szybko przeczytać.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widzenie dotyczy oznaczonego czasu i wypełni się niezawodnie. Jeżeli się odwleka, wyczekuj go, gdyż na pewno się spełni, nie opóźni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człowiek niesprawiedliwy nie zazna spokoju duszy, ale sprawiedliwy z wiary żyć będzie.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Pięciokrotne biada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Ponadto, bogactwo jest zdradliwe. Oto jest człowiek, który ma żądzę mocy, a nie zaznaje spokoju. Jest chciwy jak Szeol i nienasycony jak śmierć. Rości sobie prawo do wszystkich narodów i gromadzi dokoła siebie wszystkie ludy.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wszystkie one zanucą o nim pieśń szyderczą i uczynią go przedmiotem przypowieści i przysłowia, mówiąc: Biada temu, kto gromadzi mnóstwo tego, co do niego nie należy, i przywłaszcza sobie wiele zastawów! Jak długo to potrwa?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zjawią się nagle twoi wierzyciele i nie obudzą się twoi gnębiciele? Wtedy padniesz ofiarą ich grabieży.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złupiłeś wiele narodów, więc i ciebie złupią wszystkie inne ludy z powodu przelanej krwi ludzkiej i gwałtu dokonanego na kraju, na grodzie i na wszystkich jego mieszkańcach.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kto zabiega o niegodziwy zysk dla swojego domu, aby sobie wybudować wysoko gniazdo, by uniknąć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Umyśliłeś coś, co przyniesie hańbę twojemu domowi: Zniszczyłeś wiele ludów, straciłeś prawo do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kamień krzyczy ze ściany, a z belkowania odpowiada mu krokiew.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kto miasto buduje na krwi, a gród utwierdza na bezprawiu!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pochodzi to od Pana Zastępów, że ludy mozolą się nad tym, co pożera ogień, a narody trudzą się nad tym, co nie ma wartości?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ziemia będzie pełna poznania chwały Pana, jak morze wodami jest wypełnione.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kto swojego bliźniego poi z domieszką swojego gniewu aż do upicia, aby patrzeć na jego nagość!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Nasyciłeś się więcej hańbą niż chwałą, pij więc i ty i zataczaj się! Przyjdzie i do ciebie kielich z prawicy Pana, i będziesz syt hańby zamiast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obciąży cię bezprawie, popełnione na Libanie, a rzeź zwierząt, która je przeraziła, powali cię z powodu przelanej krwi ludzkiej i gwałtu, dokonanego na kraju, na grodzie i na wszystkich jego mieszkańcach.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pomoże bałwan, którego wyrzeźbi mistrz, posąg odlany z jego kłamliwą wyrocznią? Ufa jej jednak jego twórca, choć sporządza nieme bałwany.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kto mówi do drewna: Obudź się! a do niemego kamienia: Rusz się! Czy może on dać wskazanie? Przybrany jest złotem i srebrem, lecz ducha w nim nie ma żadnego,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jest w swym świętym przybytku. Umilknij przed nim, cała ziemio!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2024-05-24T14:40:57Z</dcterms:modified>
</cp:coreProperties>
</file>