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List do Tesaloniczan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O powtórnym przyjściu Jezusa Chrystusa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się zaś tyczy przyjścia Pana naszego Jezusa Chrystusa i spotkania naszego z nim, prosimy was, bracia,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Abyście nie tak szybko dali się zbałamucić i nastraszyć, czy to przez jakieś wyrocznie, czy przez mowę, czy przez list, rzekomo przez nas pisany, jakoby już nastał dzień Pański.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Niechaj was nikt w żaden sposób nie zwodzi; bo nie nastanie pierwej, zanim nie przyjdzie odstępstwo i nie objawi się człowiek niegodziwości, syn zatracenia,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Przeciwnik, który wynosi się ponad wszystko, co się zwie Bogiem lub jest przedmiotem boskiej czci, a nawet zasiądzie w świątyni Bożej, podając się za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nie pamiętacie, że jeszcze będąc u was, o tym wam mówiłem?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wiecie, co go teraz powstrzymuje, tak iż się objawi dopiero we właściwym czasie.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tajemna moc nieprawości już działa, tajemna dopóty, dopóki ten, który teraz powstrzymuje, nie zejdzie z pola.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wtedy objawi się ów niegodziwiec, którego Pan Jezus zabije tchnieniem ust swoich i zniweczy blaskiem przyjścia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ów niegodziwiec przyjdzie za sprawą szatana z wszelką mocą, wśród znaków i rzekomych cudów,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wśród wszelkich podstępnych oszustw wobec tych, którzy mają zginąć, ponieważ nie przyjęli miłości prawdy, która mogła ich zbawić.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dlatego zsyła Bóg na nich ostry obłęd, tak iż wierzą kłamstwu,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zostali osądzeni wszyscy, którzy nie uwierzyli prawdzie, lecz znaleźli upodobanie w nieprawości.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Dziękczynienie i modlitwa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My jednak powinniśmy dziękować Bogu zawsze za was, bracia, umiłowani przez Pana, że Bóg wybrał was od początku ku zbawieniu przez Ducha, który uświęca, i przez wiarę w prawdę.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tego też powołał was przez ewangelię, którą głosimy, abyście dostąpili chwały Pana naszego, Jezusa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Przeto, bracia, trwajcie niewzruszenie i trzymajcie się przekazanej nauki, której nauczyliście się czy to przez mowę, czy przez list nasz.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sam Pan nasz Jezus Chrystus i Bóg, Ojciec nasz, który nas umiłował i dał pocieszenie wieczne, i dobrą nadzieję z łaski,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pocieszy serca wasze i utwierdzi was we wszelkim dobrym uczynku i w dobrym słowie.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List do Tesaloniczan Rozdział 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2024-05-29T02:14:37Z</dcterms:modified>
</cp:coreProperties>
</file>