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Panowanie Asy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zaś czynił to, co dobre i słuszne w oczach Pana,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Usunął obce ołtarze i świątynki na wzgórzach, potrzaskał słupy i powycinał święte gaje,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Judejczykom, aby szukali Pana, Boga swoich ojców, wypełniali zakon i 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Usunął ze wszystkich miast judzkich świątynki na wzgórzach i ołtarze do kadzenia. Pod jego władzą królestwo miało spokój.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pobudował w Judzie twierdze, gdyż w kraju panował spokój, nikt z nim nie prowadził wojny w tych latach, gdyż Pan użyczył mu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Judejczyków: Rozbudujmy te miasta, otoczmy je murami i basztami, opatrzmy w bramy i zawory, dopóki ziemia jeszcze jest nasza. Ponieważ szukaliśmy Pana, Boga naszego, więc i On poszukał nas i zapewnił nam spokój ze wszystkich stron. Budowali więc i dobrze im się wiodło.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zaś Asa z Judy wojska zbrojnego w tarcze i dzidy trzysta tysięcy, z Beniamina zbrojnego w puklerze i łuki dwieście osiemdziesiąt tysięcy, samych dzielnych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nim wyruszył Zerach, Kuszyta, z wojskiem liczącym milion żołnierzy i trzysta wozów wojennych i dotarł aż do Mareszy.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wyruszył przeciwko niemu i stanęli w szyku bojowym w Dolinie Sefata w pobliżu Mareszy.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Asa tak wołał do Pana, Boga swego: Panie, oprócz ciebie nie ma takiego, kto by mógł pomóc w walce między silnym a bezsilnym. Pomóż nam, Panie, Boże nasz, bo na tobie się oparliśmy i w imieniu twoim wyruszyliśmy przeciwko tej gromadzie. Panie! Tyś Bogiem naszym, niech ci nie sprosta człowiek!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pobił tedy Kuszytów wobec Asy i wobec Judejczyków, i Kuszyci zaczęli uciekać,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Asa i lud zbrojny, który był z nim, puścili się za nimi w pogoń aż do Gerar, i padło z Kuszytów tylu, że nikt nie pozostał przy życiu; zostali bowiem pobici wobec Pana i jego wojska; i zabrano bardzo obfity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Zdobyli też wszystkie miasta wokoło Gerar, gdyż padł na nie strach przed Panem tak, iż mogli wszystkie te miasta złupić, a łup był z nich obfity.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Zniszczyli też namioty właścicieli trzód i uprowadzili mnóstwo owiec i wielbłądów, po czym powrócili do Jeruzalemu.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2024-04-30T01:18:45Z</dcterms:modified>
</cp:coreProperties>
</file>