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Estera interweniuje u króla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Mordochaj dowiedział się o wszystkim, co się stało, rozdarł swoje szaty, odział się w wór i posypał popiołem, poszedł do śródmieścia i wszczął donośny a gorzki krzyk.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przyszedł przed Bramę Królewską, gdyż nie wolno było wejść do Bramy Królewskiej odzianemu w wór.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 wszystkich prowincjach, gdzie tylko dotarł rozkaz królewski i jego zarządzenie, nastała u Żydów wielka żałoba z postem i płaczem, i biadaniem; wór i popiół był posłaniem dla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służebnice Estery i jej eunuchowie przyszli do niej i opowiedzieli jej o tym, królowa bardzo się przestraszyła i posłała szaty, aby odziano w nie Mordochaja i zdjęto z niego wór; lecz on ich nie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Estera przywołała Hatacha, jednego z eunuchów króla, którego on jej oddał do posługiwania, i kazała mu pójść do Mordochaja dowiedzieć się, co to ma znaczyć i po co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Hatach poszedł do Mordochaja na plac miejski leżący przed Bramą Królewską.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Mordochaj wszystko mu opowiedział, co go spotkało, oraz podał mu kwotę pieniężną, jaką Haman obiecał wpłacić do skarbców króla, gdy wytępi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mu też odpis zarządzenia prawnego wydanego w Suzie w sprawie ich wytracenia, aby pokazał go Esterze, by jej o tym donieść i polecić jej, aby poszła do króla błagać go o zmiłowanie i aby wstawiła się u niego za swoim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Hatach odszedł i przekazał Esterze słowa Mordochaja,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Estera Hatachowi i skierowała go do Mordochaja z takimi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dworzanie królewscy i ludzie z prowincji królewskich wiedzą o tym, iż każdego mężczyzny czy kobiety, którzy bez wezwania wejdą do króla na dziedziniec wewnętrzny, dotyczy jednakowe prawo: mają być zabici, jednak z wyjątkiem tego, ku któremu król wyciągnie złote berło. Ten zostanie przy życiu; ja zaś już od trzydziestu dni nie zostałam wezwana, aby przyjść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oznajmił Mordochajowi słowa Estery,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Przekazał Mordochaj Esterze taką odpowiedź: Nie wyobrażaj sobie, że ty jedna spośród wszystkich Żydów ocalejesz dlatego, że jesteś w pałacu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ty w takim czasie będziesz milczeć, ratunek i ocalenie dla Żydów przyjdą skądinąd, lecz ty i dom twego ojca zginiecie. Kto zaś wie, czy godności królewskiej nie osiągnęłaś właśnie na taki czas, jak obecny?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Estera przekazała Mordochajowi taką odpowiedź: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zbierz wszystkich Żydów, którzy się znajdują w Suzie, i pośćcie za mnie; przez trzy doby nocą i dniem nie jedzcie i nie pijcie; również ja i moje służebnice tak będziemy pościć, a potem udam się do króla, choć to jest wbrew prawu. Jeśli mam zginąć, to zginę!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Mordochaj odszedł i postąpił dokładnie tak, jak mu nakazała Estera.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2024-04-29T13:36:15Z</dcterms:modified>
</cp:coreProperties>
</file>