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Spostrzeżenia Agura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Jake z Massy. Mąż ten mówi: Mozoliłem się nad sprawą Bożą, mozoliłem się nad sprawą Bożą i uległem.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jestem najgłupszy z ludzi i nie mam ludzkiego rozumu,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uczyłem się mądrości i nie mam wiedzy o 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wstąpił na niebiosa i zstąpił? Kto zebrał wiatr w swoje dłonie? Kto owinął wody płaszczem? Kto stworzył wszystkie krańce ziemi? Jakie jest jego imię? I jakie jest imię jego syna? Czy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Pana jest prawdziwe. On jest tarczą dla tych,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 nic do jego słów, aby cię nie zganił i nie uznał za kłamcę.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 dwie rzeczy; nie odmów mi, zanim umrę: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fałsz i słowo kłamliwe; nie nawiedź mnie ubóstwem ani nie obdarz bogactwem, daj mi spożywać chleb według mojej potrzeby,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Abym, będąc syty, nie zaparł się ciebie i nie rzekł: Któż jest Pan? Albo, abym z nędzy nie zaczął kraść i nie znieważył imienia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oczerniaj sługi przed jego panem, aby ci nie złorzeczył i byś ty nie poniósł kary!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ród, który złorzeczy ojcu i nie błogosławi matce,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we własnych oczach czysty, choć nie jest obmyty z własnego brudu;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o oczach wyniosłych, o powiekach dumnych;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Ród, który ma zęby jak miecze, a żuchwę jak noże, aby pożreć ubogich na ziemi, a biednych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Pijawka ma dwie córki, którym na imię: Daj! Daj! Trzy są rzeczy nienasycone, owszem cztery, które nigdy nie powiedzą: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umarłych, łono niepłodne, ziemia niesyta wody i ogień, który nigdy nie powie: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szydzi z ojca i gardzi sędziwą matką, wydziobią kruki nad rzeką lub zjedzą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są niezrozumiałe dla mnie, owszem cztery, których nie pojmuję: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Szlak orła na niebie, droga węża na skale, droga okrętu na pełnym morzu i obcowanie mężczyzny z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postępuje cudzołożnica: Je i obciera sobie usta, i mówi: Nic złego nie uczyniłam.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ziemia, owszem, czterech unieść nie może: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Niewolnika, gdy zostaje królem, głupca, gdy żyje w dostatkach,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Wzgardzonej, gdy zostaje żoną, służącej, gdy dziedziczy po swojej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stworzenia na ziemi należą do najmniejszych, a są mędrsze niż mędrcy: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Mrówki, ludek słaby, a jednak w lecie zbierają swój pokarm,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Borsuki, ludek bez siły, a w skale buduje swoje 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Szarańcze nie mają króla, a jednak wszystkie wyruszają w szeregu.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Jaszczurka da się schwytać rękoma, a jednak jest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są istoty, które mają wspaniały krok, owszem cztery, które chodzą dostojnie: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bohater wśród zwierząt, który przed nikim nie ustępuje,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Kogut, co dumnie kroczy, kozioł i król, który jak Bóg występuje wśród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bezmyślnie postąpiłeś, wynosząc się, albo czy dobrze rozważyłeś, połóż rękę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ubijanie mleka robi się masło, mocniejsze wycieranie nosa powoduje krwotok, a kto wzbudza gniew, wywołuje kłótnie.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2024-04-29T15:39:41Z</dcterms:modified>
</cp:coreProperties>
</file>