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swoim Stwórcy w kwiecie swojego wieku, zanim nadejdą złe dni i zbliżą się lata, o których powiesz: Nie podobają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się zaćmi słońce i światło, księżyc i gwiazdy, i znowu powrócą obłoki po deszczu,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to dni, gdy będą drżeć stróże domowi i uginać się silni mężowie, gdy ustaną w pracy młynarki, bo ich będzie za mało, a wyglądające oknami będą zamglone,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zawrą się drzwi na zewnątrz, gdy ścichnie łoskot młyna, dojdzie do tonu świergotu ptasząt ,i wszystkie pieśni brzmieć będą cicho,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nawet pagórka bać się będą i strachy czyhać będą na drodze; gdy drzewo migdałowe zakwitnie i szarańcza z trudem wlec się będzie, a kapar wyda swój owoc, bo człowiek zbliża się do swojego wiecznego domu, a płaczący snują się po ulicy,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zerwie się srebrny sznur i stłucze złota czasza, i rozbije się dzban nad zdrojem, a pęknięte koło wpadnie do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 się proch do ziemi, tak jak nim był, zaś wróci do Boga, który go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mówi Kaznodzieja, wszystko marność.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Zakończenie wszystkich nauk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Kaznodzieja był mędrcem, uczył on także lud wiedzy, rozważał i badał, i ułożył wiele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Kaznodzieja starał się znaleźć godne słowa i należycie spisać słowa prawdy,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mędrców są jak kolce, a zebrane przypowieści są jak mocno wbite gwoździe; dał je 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tym: Synu mój, przyjmij przestrogę! Pisaniu wielu ksiąg nie ma końca, a nadmierne rozmyślanie męczy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końcowej nauki całości: Bój się Boga i przestrzegaj jego przykazań, bo to jest obowiązek każdego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odbędzie sąd nad każdym czynem, nad każdą rzeczą tajną - czy dobrą, czy złą.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2024-04-28T20:52:56Z</dcterms:modified>
</cp:coreProperties>
</file>