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Pokojowe rządy Pana nad wszystkimi narodami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Izajasza, syna Amosa, dotyczące Judy i Jeruzalemu: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dniach ostatecznych, że góra ze świątynią Pana będzie stać mocno jako najwyższa z gór i będzie wyniesiona ponad pagórki, a tłumnie będą do niej zdążać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wiele ludów, mówiąc: Pójdźmy w pielgrzymce na górę Pana, do świątyni Boga Jakuba, i będzie nas uczył dróg swoich, abyśmy mogli chodzić jego ścieżkami, gdyż z Syjonu wyjdzie zakon, a słowo Pana z 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rozsądzać będzie narody i rozstrzygać sprawy wielu ludów. I przekują swoje miecze na lemiesze, a swoje włócznie na sierpy. Żaden naród nie podniesie miecza przeciwko drugiemu narodowi i nie będą się już uczyć sztuki wojennej.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Pana nad pychą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Jakubowy! Nuże! Postępujmy w światłości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porzuciłeś swój lud, dom Jakuba, gdyż pełno jest wśród nich wróżbitów Wschodu i czarowników jak u Filistynów, a z cudzoziemcami zawierają umowy.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ziemia jest pełna srebra i złota, tak że nie ma końca ich skarbom. I pełna jest ich ziemia koni, tak że nie ma końca ich wozom wojennym.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ziemia jest pełna bożków, kłaniają się dziełu swoich rąk, temu, co uczyniły ich palce.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poniżył się człowiek, i spodlał rodzaj ludzki: Ty im nie przebaczysz.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 do jaskiń skalnych i skryj się w prochu ze strachu przed Panem i przed blaskiem jego majestatu, gdy powstanie, aby wstrząsnąć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Dumne oczy człowieka opuszczą się, a pycha ludzka zniży się, ale jedynie Pan wywyższy się w owym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 Pana Zastępów nastanie dzień sądu nad wszystkim, co pyszne i wysokie, i nad wszystkim, co wyniosłe, aby było poniżone.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wszystkimi wysokimi i sterczącymi cedrami Libanu, i nad wszystkimi dębami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wszystkimi wysokimi górami i nad wszystkimi sterczącymi pagórkami.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każdą wysoką wieżą, i nad każdym murem obronnym.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wszystkimi okrętami tartezyjskimi, i nad wszystkimi kosztownymi statkami.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zniży się pycha człowieka, a wyniosłość ludzka opuści się, lecz jedynie Pan wywyższy się w owym dniu,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bożki doszczętnie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wejdą do jaskiń skalnych i do jam ziemnych ze strachu przed Panem i przed blaskiem jego majestatu, gdy powstanie, aby wstrząsnąć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rzuci człowiek kretom i nietoperzom swoje bałwany srebrne i swoje bałwany złote, które sobie zrobił, aby im się kłaniać,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wejdzie do jaskiń skalnych i do szczelin między opokami ze strachu przed Panem i przed blaskiem jego majestatu, gdy powstanie, aby wstrząsnąć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sobie spokój z człowiekiem, który wart tyle, co tchnienie w jego nozdrzach! Bo za co można go uważać?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2024-04-30T22:30:27Z</dcterms:modified>
</cp:coreProperties>
</file>