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Pieśń wdzięczności tych, których nie zawiodło zaufanie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tę pieśń śpiewać będą w ziemi judzkiej: Mamy miasto potężne; dla ocalenia wzniósł On wały obronne i baszty.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Otwórzcie bramy, niech wejdzie naród sprawiedliwy, który dochowuje wierności!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Temu, którego umysł jest stały, zachowujesz pokój, pokój mówię; bo tobie zaufał.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Ufajcie po wsze czasy Panu, gdyż Pan jest skałą wieczną.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bowiem powala tych, którzy mieszkają wysoko, w mieście wyniosłym; poniża je aż do ziemi, rzuca je w proch,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depcą je nogi, nogi nędzarza, kroki ubogich.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Dziękczynienie za zbawienne sądy Pana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Ścieżka sprawiedliwego jest prosta, równa jest droga sprawiedliwego, Ty ją prostujesz.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ścieżce twoich sądów oczekujemy ciebie, Panie, dusza tęskni za twoim imieniem, chce o tobie pamiętać.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Moja dusza tęskni za tobą w nocy i mój duch poszukuje ciebie, bo gdy twoje sądy docierają do ziemi, mieszkańcy jej okręgu uczą się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bezbożny doznaje łaski, nie uczy się sprawiedliwości; w ziemi praworządnej postępuje przewrotnie i nie baczy na dostojność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choć podniesiona jest twoja ręka, oni tego jednak nie widzą: Niech zobaczą twoją żarliwość o lud i zostaną zawstydzeni, i niech ogień przeznaczony dla twoich nieprzyjaciół pożre 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Panie! Zgotuj nam pokój; gdyż także wszystkich naszych dzieł Ty dla nas dokonałeś!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Boże nasz! Inni panowie, a nie Ty, panowali nad nami, my zaś oprócz ciebie nikogo nie znamy, tylko twoje imię wysławiamy.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Umarli nie ożyją, duchy zmarłych nie wstaną z martwych, dlatego że nawiedziłeś ich i zniszczyłeś, i zatarłeś wszelką pamięć o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Rozmnożyłeś naród, Panie, rozmnożyłeś naród, objawiłeś się w chwale, rozszerzyłeś wszystkie krańce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Panie! W niedoli szukali cię, wołali, gdy ich smagałeś.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brzemienna, gdy zbliża się chwila rodzenia, wije się z bólu, krzyczy w boleściach, tak było z nami przez ciebie, Panie!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Poczęliśmy, wiliśmy się z bólu, lecz porodziliśmy wiatr; nie dokonaliśmy wybawienia kraju, nie przyszli na świat mieszkańcy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Ożyją twoi umarli, twoje ciała wstaną, obudzą się i będą radośnie śpiewać ci, którzy leżą w prochu, gdyż twoja rosa jest rosą światłości, a ziemia wyda zmarłych.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Wejdź więc, mój ludu, do swoich pokojów i zamknij swoje drzwi za sobą, skryj się na chwilkę, aż przeminie gniew!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Pan wyjdzie ze swojego miejsca, aby ukarać mieszkańców ziemi za ich winę; wtedy ziemia odsłoni krew na niej przelaną i już nie będzie ukrywała swoich zabitych.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2024-04-29T00:33:14Z</dcterms:modified>
</cp:coreProperties>
</file>