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Bałwochwalcze kulty w świątyni Jeruzalemskiej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szóstym roku, w szóstym miesiącu, piątego dnia tego miesiąca, siedziałem w swoim domu, a starsi judzcy siedzieli przede mną, spoczęła tam na mnie ręka Wszechmocnego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była postać z wyglądu jakby człowiek; w dół od tego, co wyglądało jak jego biodra, był ogień, a w górę od tego, co wyglądało jak jego biodra, był blask, jakby połysk polerowanego 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była tam chwała Boga izraelskiego, podobna do tej w widzeniu, które miałem na 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Podnieś swoje oczy w stronę północy! A gdy podniosłem swoje oczy w stronę północy, oto na północ od bramy wschodniej był u wejścia ten znienawidzony posąg.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Czy widzisz, co oni robią - te wielkie obrzydliwości, których dopuszcza się tutaj dom izraelski, aby mnie oddalić od mojej świątyni? Ale ty zobaczysz jeszcze większe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do bramy dziedzińca, a gdy spojrzałem, oto w ścianie była dziura.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Przebij ścianę! A gdy przebiłem ścianę, oto było tam przejście.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Wejdź i zobacz te straszne obrzydliwości, które oni tutaj popełniają!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wszedłem i przyjrzałem się, oto tam na ścianie były wszędzie wokoło wyrysowane obrazy wszelkich płazów i bydła, ohydy i wszystkie bałwany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siedemdziesięciu mężów spośród starszych domu izraelskiego z Jaazaniaszem, synem Szafana, stojącym wśród nich, stało przed nimi, a każdy miał w ręku kadzielnicę. Woń dymu kadzidlanego unosiła się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Czy widziałeś, co robią starsi domu izraelskiego w ciemności, każdy w swoim pokoju z obrazami? Mówią bowiem: Pan nas nie widzi, Pan opuścił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Zobaczysz jeszcze większe obrzydliwości, które oni popełniają.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do wejścia północnej bramy świątyni Pana; a oto siedziały tam kobiety, które opłakiwały Tammuza.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Czy widziałeś to, synu człowieczy? Ujrzysz jeszcze większe obrzydliwości niż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postąpię z nimi w gniewie: Ani nie drgnie moje oko i nie zlituję się! A gdy będą głośno wołać do moich uszu, nie wysłucham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2024-04-27T15:20:57Z</dcterms:modified>
</cp:coreProperties>
</file>