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Widzenie Daniela nad rzeką Tygrys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Cyrusa, króla perskiego, objawiło się słowo Danielowi, zwanemu Baltazarem. To słowo jest prawdziwe, a treścią jego wielki ucisk. I zważał na słowo, a w 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ja, Daniel, byłem w żałobie przez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smacznych potraw, ani mięsa, ani wina nie brałem do ust, nie namaszczałem się olejkiem, aż upłynęły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pierwszego miesiąca byłem nad brzegiem Wielkiej Rzeki, to jest Tygrysu.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 i spojrzałem, oto był mąż, ubrany w szatę lnianą, a biodra miał przepasane pasem ze złota z Ufas.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było podobne do topazu, oblicze jego jaśniało jak błyskawica, a oczy jego jak pochodnie płonące, ramiona i nogi jego błyszczały jak miedź wypolerowana, a dźwięk jego głosu był potężny jak wrzawa mnóstwa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widziałem to zjawisko, a mężowie, którzy byli ze mną, nie widzieli tego zjawiska; lecz padł na nich wielki strach, tak że pouciekali i poukrywali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sam, i widziałem to potężne zjawisko. Lecz nie było we mnie siły; twarz moja zmieniła się do niepoznania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dźwięk jego słów; a gdy usłyszałem dźwięk jego słów, padłem na twarz nieprzytomny i leżałem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jakaś ręka i podniosła mnie tak, że oparłem się na kolanach i na dłoniach.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miły, uważaj na słowa, które ja mówię do ciebie, i stań tam, gdzie stoisz, bo teraz jestem posłany do ciebie! A gdy wypowiedział do mnie te słowa, powstałem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Nie bój się, Danielu, gdyż od pierwszego dnia, gdy postanowiłeś zrozumieć i ukorzyć się przed swoim Bogiem, słowa twoje zostały wysłuchane, a ja przyszedłem z powodu twoich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aby ci objawić, co ma przyjść na twój lud w dniach ostatecznych, bo widzenie znów dotyczy dni przyszłych.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mówił do mnie tymi słowy, opuściłem twarz ku ziemi i zaniemówiłem.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coś jakby ręka ludzka dotknęła moich warg; wtedy otworzyłem usta i przemówiłem, i powiedziałem do tego, który stał przede mną: Panie mój, w czasie zjawiska opadły mnie boleści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 taki sługa mojego Pana jak ja rozmawiać z takim panem jak ty, gdy teraz nie mam siły i nie ma we mnie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dotknął mnie ktoś podobny do człowieka i posilił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miły, pokój ci! Bądź mężny, bądź mężny! A gdy rozmawiał ze mną, poczułem siłę i rzekłem: Niech mówi mój Pan, bo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Czy wiesz, dlaczego przyszedłem do ciebie? Lecz teraz muszę wrócić, aby walczyć z księciem anielskim perskim, a gdy wyruszę do boju, oto zjawi się książę anielski grecki.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Doprawdy! Oznajmię ci, co jest napisane w księdze prawdy. I nie ma ani jednego, kto by mężnie stał po mojej stronie przeciwko nim, oprócz Michała, waszego księcia anielskiego.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2024-04-29T07:58:05Z</dcterms:modified>
</cp:coreProperties>
</file>