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Sąd nad sąsiadami Izraela i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Amosa, który był pasterzem w Tekoa. Miał on widzenie o Izraelu w czasach Uzjasza, króla judzkiego, i w czasach Jeroboama, syna Joasza, króla izraelskiego, na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 grzmi z Syjonu i wydaje swój donośny głos z Jeruzalemu, dlatego żałobą okrywają się niwy pasterzy i usycha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Damaszku i z powodu czterech nie cofnę tego, ponieważ żelaznymi bronami stratowali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dom Hazaela, aby strawił pałace Benhadada,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połamię zawory Damaszku, i wytępię mieszkańców Bikat-Awen i władcę Bet-Eden. I pójdzie na wygnanie lud aramejski do Kir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Gazy i z powodu czterech nie cofnę tego, ponieważ uprowadzili całą ludność, aby ją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mury Gazy, aby strawił jej pałace,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wytępię mieszkańców Aszdodu i władcę Aszkalonu. I zwrócę swoją rękę przeciwko Ekronowi, tak że zginie ostatek Filistynów - mówi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Tyru i z powodu czterech nie cofnę tego, ponieważ wydali Edomowi wszystkich wygnanych mieszkańców i nie pamiętali o bratnim przymierzu,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mury Tyru, aby strawił jego pałace.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Edomu i z powodu czterech nie cofnę tego, ponieważ stłumiwszy w sobie wszelką litość, ścigał mieczem swojego brata, ustawicznie pałał gniewem i wiecznie chował swoją wściekłość.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ogień na Teman, aby strawił pałace 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 powodu trzech zbrodni Ammonitów i z powodu czterech nie cofnę tego, ponieważ rozpruwali brzemienne w Gileadzie, aby rozszerzyć swoje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rozniecę ogień na murze Rabby, aby strawił jej pałace, wśród zgiełku w dzień bitwy, w wichurze w dzień huraganu.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ich król do niewoli, a razem z nim jego książęta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2024-04-19T04:42:59Z</dcterms:modified>
</cp:coreProperties>
</file>