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Wesele w Kanie Galilejskiej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dnia było wesele w Kanie Galilejskiej i była tam matka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Zaproszono też Jezusa wraz z jego uczniami na to wesele.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zabrakło wina, rzekła matka Jezusa do niego: Wina nie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Czego chcesz ode mnie, niewiasto? Jeszcze nie nadeszła godzina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matka jego do sług: Co wam powie, czyńcie!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tam sześć stągwi kamiennych, ustawionych według żydowskiego zwyczaju oczyszczenia, mieszczących w sobie po dwa lub trzy wiadra.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Rzecze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Napełnijcie stągwie wodą!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napełnili je aż po brzegi.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Zaczerpnijcie teraz i zanieście gospodarzowi wesela!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oni zanieśli.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gospodarz wesela skosztował wody, która się stała winem, (a nie wiedział, skąd jest, lecz słudzy, którzy zaczerpnęli wody, wiedzieli), przywołał oblubieńca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Każdy człowiek podaje najpierw dobre wino, a gdy sobie podpiją, wtedy gorsze; a tyś dobre wino zachował aż do tej chwili.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Takiego pierwszego cudu dokonał Jezus w Kanie Galilejskiej; i objawił chwałę swoją, i uwierzyli weń uczniowie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udał się do Kafarnaum wraz z matką swoją i braćmi, i uczniami swoimi, i tam pozostali kilka dni.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Wypędzenie przekupniów ze Świątyni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zbliżała Pascha żydowska, udał się Jezus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zastał w świątyni sprzedających woły i owce, i gołębie, i siedzących wekslarzy.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skręciwszy bicz z powrózków, wypędził ich wszystkich ze świątyni wraz z owcami i wołami; wekslarzom rozsypał pieniądze i stoły powywracał,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do sprzedawców gołębi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Zabierzcie to stąd, z domu Ojca mego nie czyńcie targowiska.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uczniowie jego przypomnieli sobie, że napisano: Żarliwość o dom twój pożera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odezwali się Żydzi, mówiąc do niego: Jaki znak pokażesz nam na dowód, że ci to wolno 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Jezus, 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Zburzcie tę świątynię, a Ja w trzy dni ją odbuduję.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rzekli Żydzi: Czterdzieści sześć lat budowano tę świątynię, a Ty w trzy dni chcesz ją odbudować?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mówił o świątyni ciała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został wzbudzony z martwych, przypomnieli sobie uczniowie jego, że to mówił, i uwierzyli Pismu i słowu, które wyrzekł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 Jerozolimie na święcie Paschy, wielu uwierzyło w imię jego, widząc cuda, których dokonywał.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sam Jezus nie miał do nich zaufania, bo przejrzał wszystkich,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nikogo nie potrzebował świadectwa o człowieku; sam bowiem wiedział, co było w człowieku.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2024-04-25T22:47:07Z</dcterms:modified>
</cp:coreProperties>
</file>