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Paweł i Tymoteusz w Listrze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Dotarł też do Derbe i do Listry. A był tam pewien uczeń, imieniem Tymoteusz, syn Żydówki, która była wierząca, i ojca Greka.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z Listry i Ikonium wystawili mu dobre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chciał, aby ten udał się z nim w drogę, toteż wziąwszy go, obrzezał ze względu na Żydów, którzy mieszkali w owych okolicach; wszyscy bowiem wiedzieli, że jego ojciec był Grekiem.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przechodzili przez miasta, przekazywali im postanowienia powzięte przez apostołów i starszych w Jerozolimie, aby je zachowywali.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Zbory zaś utwierdzały się w wierze i z każdym dniem rosły w liczbę.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Podróż Pawła przez Azję Mniejszą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przeszli przez frygijską i galacką krainę, ponieważ Duch Święty przeszkodził w głoszeniu Słowa Bożego w Azji.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ku Mizji, chcieli pójść do Bitynii, lecz Duch Jezusa nie pozwolił 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Minąwszy Mizję, doszli do Troady.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Paweł w nocy widzenie: Jakiś Macedończyk stał i prosił go, mówiąc: Przepraw się do Macedonii i pomóż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ujrzał to widzenie, staraliśmy się zaraz wyruszyć do Macedonii, wnioskując, iż nas Bóg powołał, abyśmy im zwiastowali dobrą nowinę.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Paweł w Macedonii i Filippi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Odpłynąwszy z Troady, zdążaliśmy wprost do Samotraki, a nazajutrz do Neapolu,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zaś do Filippi, które jest przodującym miastem okręgu macedońskiego i kolonią rzymską. I zatrzymaliśmy się w tym mieście dni kilka.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dzień sabatu wyszliśmy za bramę nad rzekę, gdzie, jak sądziliśmy, odbywały się modlitwy, i usiadłszy, rozmawialiśmy z niewiastami, które się zeszły.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Przysłuchiwała się też pewna bogobojna niewiasta, imieniem Lidia, z miasta Tiatyry, sprzedawczyni purpury, której Pan otworzył serce, tak iż się skłaniała do tego, co Paweł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została ochrzczona, także i dom jej, prosiła, mówiąc: Skoroście mnie uznali za wierną Panu, wstąpcie do domu mego i zamieszkajcie. I wymogła to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szli na modlitwę, zdarzyło się, że spotkała nas pewna dziewczyna, która miała ducha wieszczego, a która przez swoje wróżby przynosiła wielki zysk panom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Ta, idąc za Pawłem i za nami, wołała mówiąc: Ci ludzie są sługami Boga Najwyższego i zwiastują wam drogę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czyniła przez wiele dni. Wreszcie Paweł znękany, zwrócił się do ducha i rzekł: Rozkazuję ci w imieniu Jezusa Chrystusa, żebyś z niej wyszedł. I w tej chwili wyszedł.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Paweł i Sylas pojmani i uwięzieni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jej panowie ujrzeli, że przepadła nadzieja na ich zysk, pochwycili Pawła i Sylasa, zawlekli ich na rynek przed urzędników.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stawiwszy ich przed pretorów, rzekli: Ci oto ludzie, którzy są Żydami, zakłócają spokój w naszym mieście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głoszą obyczaje, których nie wolno nam, jako Rzymianom, przyjmować ani zachowywać.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nimi wystąpił też przeciwko nim tłum, a pretorzy, zdarłszy z nich szaty, kazali ich siec rózgami;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im wiele razów zadali, wrzucili ich do więzienia i nakazali stróżowi więziennemu, aby ich bacznie strzegł.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otrzymawszy taki rozkaz, wtrącił ich do wewnętrznego lochu, a nogi ich zakuł w dyby.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około północy Paweł i Sylas modlili się i śpiewem wielbili Boga, więźniowie zaś przysłuchiwali się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Nagle powstało wielkie trzęsienie ziemi, tak że się zachwiały fundamenty więzienia i natychmiast otworzyły się wszystkie drzwi, a więzy wszystkich się rozwiązały.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przebudził stróż więzienny i ujrzał otwarte drzwi więzienia, dobył miecza i chciał się zabić, sądząc, że więźniowie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Paweł odezwał się donośnym głosem, mówiąc: Nie czyń sobie nic złego, bo jesteśmy tu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Zażądał wtedy światła, wbiegł do środka i drżąc cały, przypadł do nóg Pawła i Sylasa,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wyprowadziwszy ich na zewnątrz, rzekł: Panowie, co mam czynić, abym był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Uwierz w Pana Jezusa, a będziesz zbawiony, ty i twój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głosili Słowo Pańskie jemu i wszystkim, którzy byli w 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godziny w nocy zabrał ich ze sobą, obmył ich rany, i zaraz został ochrzczony on i wszyscy jego domownicy.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wprowadził ich do swego domu, zastawił stół i weselił się wraz z całym swoim domem, że uwierzył w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dzień, posłali pretorzy pachołków, mówiąc: Zwolnij tych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Stróż więzienny zaś oznajmił te słowa Pawłowi: Pretorzy przysłali polecenie, że macie być zwolnieni; przeto wyjdźcie teraz i idźcie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zaś rzekł do nich: Wychłostawszy nas, obywateli rzymskich, publicznie bez sądu, wrzucili nas do więzienia; teraz zaś potajemnie nas wypędzają? Nie, niech raczej sami przyjdą i wyprowadzą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Pachołkowie zaś donieśli pretorom te słowa. A ci gdy usłyszeli, że są Rzymianami, zlękli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przyszedłszy, przeprosili ich, wyprowadzili i prosili, żeby opuścili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wyszli z więzienia, wstąpili do Lidii, a ujrzawszy braci, dodali im otuchy i odeszli.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2024-04-20T05:53:55Z</dcterms:modified>
</cp:coreProperties>
</file>