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Zycie w duchu sprawiedliwości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teraz nie ma żadnego potępienia dla tych, którzy są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zakon Ducha, który daje życie w Chrystusie Jezusie, uwolnił cię od zakonu grzechu i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czego zakon nie mógł dokonać, w czym był słaby z powodu ciała, tego dokonał Bóg: przez zesłanie Syna swego w postaci grzesznego ciała, ofiarując je za grzech, potępił grzech w ciele,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słuszne żądania zakonu wykonały się na nas, którzy nie według ciała postępujemy, lecz według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żyją według ciała, myślą o tym, co cielesne; ci zaś, którzy żyją według Ducha, o tym, co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zamysł ciała, to śmierć, a zamysł Ducha, to życie i 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zamysł ciała jest wrogi Bogu; nie poddaje się bowiem zakonowi Bożemu, bo też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są w ciele, Bogu podobać się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jesteście w ciele, lecz w Duchu, jeśli tylko Duch Boży mieszka w was. Jeśli zaś kto nie ma Ducha Chrystusowego, ten nie jest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Chrystus jest w was, to chociaż ciało jest martwe z powodu grzechu, jednak duch jest żywy przez usprawiedliwienie.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Duch tego, który Jezusa wzbudził z martwych, mieszka w was, tedy Ten, który Jezusa Chrystusa z martwych wzbudził, ożywi i wasze śmiertelne ciała przez Ducha swego, który mieszka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bracia, jesteśmy dłużnikami nie ciała, aby żyć według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według ciała żyjecie, umrzecie; ale jeśli Duchem sprawy ciała umartwiacie, żyć będziecie.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Bóg i jego dzieci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których Duch Boży prowadzi, są dziećmi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nie wzięliście ducha niewoli, by znowu ulegać bojaźni, lecz wzięliście ducha synostwa, w którym wołamy: Abba, Ojcze!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Duch świadczy wespół z duchem naszym, że dziećmi Bożymi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dziećmi, to i dziedzicami, dziedzicami Bożymi, a współdziedzicami Chrystusa, jeśli tylko razem z nim cierpimy, abyśmy także razem z nim uwielbieni byli.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chwale, która ma się objawić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sądzę, że utrapienia teraźniejszego czasu nic nie znaczą w porównaniu z chwałą, która ma się nam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stworzenie z tęsknotą oczekuje objawienia synów Bożych,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stworzenie zostało poddane znikomości, nie z własnej woli, lecz z woli tego, który je poddał, w nadziei,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i samo stworzenie będzie wyzwolone z niewoli skażenia ku chwalebnej wolności dzieci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bowiem, że całe stworzenie wespół wzdycha i wespół boleje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ono, lecz i my sami, którzy posiadamy zaczątek Ducha, wzdychamy w sobie, oczekując synostwa, odkupienia ciała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bowiem nadziei zbawieni jesteśmy; a nadzieja, którą się ogląda, nie jest nadzieją, bo jakże może ktoś spodziewać się tego, co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spodziewamy się tego, czego nie widzimy, oczekujemy żarliwie, z cierpliwością.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Duch wspiera nas w niemocy naszej; nie wiemy bowiem, o co się modlić, jak należy, ale sam Duch wstawia się za nami w niewysłowionych westchnieniach.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bada serca, wie, jaki jest zamysł Ducha, bo zgodnie z myślą Bożą wstawia się za świętymi.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Bóg współdziała we wszystkim ku dobremu z tymi, którzy Boga miłują, to jest z tymi, którzy według postanowienia jego są powołani.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tych, których przedtem znał, przeznaczył właśnie, aby się stali podobni do obrazu Syna jego, a On żeby był pierworodnym pośród wielu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których przeznaczył, tych i powołał, a których powołał, tych i usprawiedliwił, a których usprawiedliwił, tych i uwielbił.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Miłość Boża w Chrystusie Jezusie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na to powiemy? Jeśli Bóg za nami, któż przeciwko 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który nawet własnego Syna nie oszczędził, ale go za nas wszystkich wydał, jakżeby nie miał z nim darować nam wszystkiego?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będzie oskarżał wybranych Bożych? Przecież Bóg usprawiedliwia.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będzie potępiał? Jezus Chrystus, który umarł, więcej, zmartwychwstał, który jest po prawicy Boga, Ten przecież wstawia się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nas odłączy od miłości Chrystusowej? Czy utrapienie, czy ucisk, czy prześladowanie, czy głód, czy nagość, czy niebezpieczeństwo, czy miecz?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napisano: Z powodu ciebie co dzień nas zabijają, Uważają nas za owce ofiarne.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tym wszystkim zwyciężamy przez tego, który nas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jestem tego pewien, że ani śmierć, ani życie, ani aniołowie, ani potęgi niebieskie, ani teraźniejszość, ani przyszłość, ani moce,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wysokość, ani głębokość, ani żadne inne stworzenie nie zdoła nas odłączyć od miłości Bożej, która jest w Chrystusie Jezusie, Panu naszym.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2024-04-28T06:14:19Z</dcterms:modified>
</cp:coreProperties>
</file>