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Potępienie rozłamu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ja, bracia, nie mogłem mówić do was jako do duchowych, lecz jako do cielesnych, jako do niemowląt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Poiłem was mlekiem, nie stałym pokarmem, bo jeszcze go przyjąć nie mogliście, a i teraz jeszcze nie możecie,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cieleśni jesteście. Bo skoro między wami jest zazdrość i kłótnia, to czyż cieleśni nie jesteście i czy na sposób ludzki nie postępujecie?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jeśli jeden mówi: Ja jestem Pawłowy, a drugi: Ja Apollosowy, to czyż cieleśni nie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to jest Apollos? Albo, któż to jest Paweł? Słudzy, dzięki którym uwierzyliście, a z których każdy dokonał tyle, ile mu dał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zasadziłem, Apollos podlał, a wzrost dał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ani ten, co sadzi, jest czymś, ani ten, co podlewa, lecz Bóg, który daje wzrost.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ten, co sadzi, i ten, co podlewa, jedno mają zadanie i każdy własną zapłatę odbierze według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współpracownikami Bożymi jesteśmy; wy rolą Bożą, budowlą Bożą jesteście.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Odpowiedzialność nauczycieli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łaski Bożej, która mi jest dana, jako mądry budowniczy założyłem fundament, a inny na nim buduje. Każdy zaś niechaj baczy, jak na nim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fundamentu innego nikt nie może założyć oprócz tego, który jest założony, a którym jest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 ktoś na tym fundamencie wznosi budowę ze złota, srebra, drogich kamieni, z drzewa, siana, słomy,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wyjdzie na jaw w jego dziele; dzień sądny bowiem to pokaże, gdyż w ogniu się objawi, a jakie jest dzieło każdego, wypróbuje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czyjeś dzieło, zbudowane na tym fundamencie, się ostoi, ten zapłatę odbierze;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czyjeś dzieło spłonie, ten szkodę poniesie, lecz on sam zbawiony będzie, tak jednak, jak przez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świątynią Bożą jesteście i że Duch Boży mieszka w 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niszczy świątynię Bożą, tego zniszczy Bóg, albowiem świątynia Boża jest święta, a wy nią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nikt samego siebie nie oszukuje; jeśli komuś z was się wydaje, że jest na tym świecie mądry, niech się stanie głupim, aby się stać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mądrość tego świata jest u Boga głupstwem. Napisano bowiem: On chwyta mądrych w ich własnej chytrości;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Pan zna myśli mędrców, że są marne.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niechaj nikt z ludzi się nie chlubi; wszystko bowiem jest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Paweł, czy Apollos, czy Kefas, czy świat, czy życie, czy śmierć, czy teraźniejszość, czy przyszłość, wszystko jest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zaś Chrystusowi, a Chrystus Boży.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2024-03-28T14:51:48Z</dcterms:modified>
</cp:coreProperties>
</file>