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Wskazania jak zachowywać się w kościele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więc napominam, aby zanosić błagania, modlitwy, prośby, dziękczynienia za wszystkich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przełożonych, abyśmy ciche i spokojne życie wiedli we wszelkiej pobożności i 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rzecz dobra i miła przed Bogiem, Zbawicielem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byli zbawieni i doszli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jeden jest Bóg, jeden też pośrednik między Bogiem a ludźmi, człowiek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siebie samego złożył jako okup za wszystkich, aby o tym świadczono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zostałem ustanowiony kaznodzieją i apostołem - prawdę mówię, nie kłamię - nauczycielem pogan w wierze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aby się mężczyźni modlili na każdym miejscu, wznosząc czyste ręce, bez gniewu i bez swarów.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kobiety powinny mieć ubiór przyzwoity, występować skromnie i powściągliwie, a nie stroić się w kunsztowne sploty włosów ani w złoto czy w perły, czy kosztowne 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przystoi kobietom, które są prawdziwie pobożne, zdobić się dobrymi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niech się uczy w cichości i w pełnej uległości;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pozwalam zaś kobiecie nauczać ani wynosić się nad męża; natomiast powinna zachowywać się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najpierw został stworzony Adam, potem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Adam został zwiedziony, lecz kobieta, gdy została zwiedziona, popadła w 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dostąpi zbawienia przez macierzyństwo, jeśli trwać będzie w wierze i w miłości, i w świątobliwości, i w skromności.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2024-04-27T17:47:50Z</dcterms:modified>
</cp:coreProperties>
</file>