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odpocznieniu w Bogu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obietnica wejścia do odpocznienia jego jest jeszcze ważna, miejmy się na baczności, aby się nie okazało, że ktoś z was pozostał w tyle.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 bowiem była zwiastowana dobra nowina, jak i tamtym; lecz tamtym słowo usłyszane nie przydało się na nic, gdyż nie zostało powiązane z wiarą tych, którzy je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 odpocznienia wchodzimy my, którzy uwierzyliśmy, zgodnie z tym, jak powiedział: Jak przysiągłem w gniewie moim: Nie wejdą do mego odpocznienia, chociaż dzieła jego od założenia świata były dokonane.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siódmym dniu bowiem powiedział gdzieś tak: I odpoczął Bóg dnia siódmego od wszystkich dzieł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tym miejscu znowu: Nie wejdą do odpocznienia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więc jest tak, że niektórzy do niego wejdą, a ci, którym najpierw była zwiastowana dobra nowina, z powodu nieposłuszeństwa nie weszli,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znowu wyznacza pewien dzień, "dzisiaj", mówiąc przez Dawida po tak długim czasie, jak to przedtem zostało powiedziane: Dziś, jeśli głos jego usłyszycie, Nie zatwardzajcie serc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bowiem Jozue wprowadził ich był do odpocznienia, nie mówiłby Bóg później o innym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pozostaje jeszcze odpocznienie dla ludu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wszedł do odpocznienia jego, ten sam odpoczął od dzieł swoich, jak Bóg od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Starajmy się tedy usilnie wejść do owego odpocznienia, aby nikt nie upadł, idąc za tym przykładem nieposłuszeństwa.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Słowo Boże jest żywe i skuteczne, ostrzejsze niż wszelki miecz obosieczny, przenikające aż do rozdzielenia duszy i ducha, stawów i szpiku, zdolne osądzić zamiary i myśli serca;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 stworzenia, które by się mogło ukryć przed nim, przeciwnie, wszystko jest obnażone i odsłonięte przed oczami tego, przed którym musimy zdać sprawę.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Chrystus prawdziwym arcykapłanem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 wielkiego arcykapłana, który przeszedł przez niebiosa, Jezusa, Syna Bożego, trzymajmy się mocno wyznania.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mamy bowiem arcykapłana, który by nie mógł współczuć ze słabościami naszymi, lecz doświadczonego we wszystkim, podobnie jak my, z wyjątkiem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Przystąpmy tedy z ufną odwagą do tronu łaski, abyśmy dostąpili miłosierdzia i znaleźli łaskę ku pomocy w stosownej porze.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2024-03-28T19:56:33Z</dcterms:modified>
</cp:coreProperties>
</file>