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każdy arcykapłan, wzięty spośród ludzi, bywa ustanawiany z ramienia ludzi w sprawach odnoszących się do Boga, aby składał dary i ofiary za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mógł współczuć z tymi, którzy nie wiedzą i błądzą, skoro i on sam podlega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niej powinien też zarówno za lud, jak i za samego siebie składać 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samego siebie nie podnosi do tej godności, tylko zostaje na nią powołany przez Boga, jak 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Chrystus nie sam sobie nadał godność arcykapłana, lecz uczynił to Ten, który do niego powiedział: Jesteś moim Synem, Dzisiaj zrodziłem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na innym miejscu mówi: Tyś kapłanem na wieki Według porządku Melchisedeka.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swego życia w ciele zanosił On z wielkim wołaniem i ze łzami modlitwy i błagania do tego, który go mógł wybawić od śmierci, i dla bogobojności został wysłuchany;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był Synem, nauczył się posłuszeństwa przez to, co wycierpiał,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osiągnąwszy pełnię doskonałości, stał się dla wszystkich, którzy mu są posłuszni, sprawcą zbawienia wiecznego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obwieszczony przez Boga jako arcykapłan według porządku Melchisedeka.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potrzebie rozwoju w chrześcijaństwie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mamy wiele do powiedzenia, lecz trudno wam to wyłożyć, skoro staliście się ociężałymi w słuchaniu.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Biorąc pod uwagę czas, powinniście być nauczycielami, tymczasem znowu potrzebujecie kogoś, kto by was nauczał pierwszych zasad nauki Bożej; staliście się takimi, iż wam potrzeba mleka, a nie pokarmu stałego.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który się karmi mlekiem, nie pojmuje jeszcze nauki o sprawiedliwości, bo jest niemowlęciem;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zaś stały jest dla dorosłych, którzy przez długie używanie mają władze poznawcze wyćwiczone do rozróżniania dobrego i złego.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2024-04-27T13:12:27Z</dcterms:modified>
</cp:coreProperties>
</file>