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Głos siedmiu trąb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zdjął siódmą pieczęć, nastało w niebie milczenie na około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siedmiu aniołów, którzy stoją przed Bogiem, i dano im siedem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inny anioł, i stanął przy ołtarzu, mając złotą kadzielnicę; i dano mu wiele kadzidła, aby je ofiarował wraz z modlitwami wszystkich świętych na złotym ołtarzu przed tronem.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wzniósł się z ręki anioła dym z kadzideł z modlitwami świętych przed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wziął kadzielnicę i napełnił ją ogniem z ołtarza, i rzucił ją na ziemię. I nastąpiły grzmoty donośne i błyskawice, i 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owych siedmiu aniołów, mających siedem trąb, sposobiło się do tego, by zatrąbić.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pierwszy. I powstał grad i ogień przemieszane z krwią, i zostały rzucone na ziemię; i spłonęła jedna trzecia ziemi, spłonęła też jedna trzecia drzew, i spłonęła wszystka zielona trawa.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drugi anioł; i coś jakby wielka góra ziejąca ogniem zostało wrzucone do morza; a jedna trzecia morza zamieniła się w krew,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trzecia zwierząt żyjących w morzu zginęła, a jedna trzecia okrętów uległa zniszczeniu.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trzeci anioł; i spadła z nieba wielka gwiazda płonąca jak pochodnia, i upadła na trzecią część rzek i na 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gwiazdy tej brzmi Piołun. I jedna trzecia wód zamieniła się w piołun, a wielu z ludzi pomarło od tych wód, dlatego że zgorzkniały.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czwarty anioł; i ugodzona została jedna trzecia słońca, i jedna trzecia księżyca, i jedna trzecia gwiazd, tak iż jedna trzecia ich część zaćmiła się i dzień przez jedną trzecią część swoją nie jaśniał; podobnie i noc.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Trzykrotne Biada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i usłyszałem, jak jeden orzeł lecący środkiem nieba wołał głosem donośnym: Biada, biada, biada mieszkańcom ziemi, gdy rozlegną się pozostałe głosy trąb trzech aniołów, którzy jeszcze mają trąbić.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2024-04-28T09:07:10Z</dcterms:modified>
</cp:coreProperties>
</file>