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Abram wyszedł z Micraimu ku południowi; on, jego żona i wszystko co posiadał, a wraz z nim 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Abram był bardzo bogaty w stada, oraz w 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szedł w swoich wędrówkach od południa aż do Betel, do miejsca między Betel i Aj, gdzie przedtem był jego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 ofiarnicy, którą wcześniej wystawił; i tam Abram wzywał Imienia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także Lot, który szedł razem z Abramem, posiadał trzody, stada oraz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owa ziemia nie mogła ich pomieścić, aby zamieszkiwali razem, gdyż ich dobytek był wielki, więc nie mogli wspólnie zamieszkiwać.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Wynikł też spór pomiędzy pasterzami stad Abrama, a pasterzami stad Lota. A w tym kraju już wówczas mieszkali Kananejczyk i Peryzejczyk.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Abram powiedział do Lota: Niech nie będzie sporu pomiędzy mną a tobą, i między moimi pasterzami a twoimi pasterzami; przecież jesteśmy krewnymi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cała ziemia nie jest przed tobą? Odłącz się ode mnie; jeżeli pójdziesz na lewo to ja na prawo, a jeżeli na prawo to ja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Lot podniósł swoje oczy i zobaczył okolicę Jardenu, że cała jest nawodniona; bo zanim WIEKUISTY spustoszył Sedom i Amorę, była jak ogród WIEKUISTEGO, jak ziemia Micraim, aż po wejście do Coaru.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Lot wybrał sobie całą okolicę Jardenu. Więc Lot pociągnął ku wschodowi i tak się odłączyli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osiadł w kraju Kanaan, a Lot osiadł w miastach owej okolicy oraz rozbił namioty aż do Sedomu.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ludzie Sedomu byli źli oraz wielce grzeszni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też do Abrama, po odłączeniu się od niego Lota: Podnieś twoje oczy i spójrz z miejsca na którym się znajdujesz na północ, 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całą ziemię, którą widzisz, oddam ją tobie i twojemu rodowi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twój ród uczynię jak proch ziemi; tak wielki, że gdyby ktoś zdołał zliczyć proch ziemi i twój ród będzie zliczony.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obejdź ten kraj wzdłuż i wszerz, ponieważ tobie go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Abram zwinął namioty, przybył i osiadł na równinach Mamry, które są przy Hebronie; tam też zbudował WIEKUISTEMU ofiarnicę.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2024-06-04T01:04:50Z</dcterms:modified>
</cp:coreProperties>
</file>