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okresie roku, w tym czasie, gdy królowie wyruszyli do przodu, stało się, że Joab wyprowadził co mężniejsze rycerstwo i pustoszył ziemię synów Ammonu; a gdy przyciągnął obległ Rabbę. Zaś Dawid przebywał w Jeruszalaim. I Joab zdobył Rabbę oraz ją zburzył.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Dawid wziął koronę ich króla z jego głowy i znalazł w niej talent złota oraz bardzo drogie kamienie. Więc włożono ją na głowę Dawida. Nadto wywiózł z miasta bardzo wiele łupów.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wyprowadził lud, który w nim był oraz ich skierował do pił, żelaznych wozów i siekier. Tak Dawid uczynił wszystkim miastom synów Ammonu, po czym Dawid wrócił wraz z całym ludem do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Potem, gdy w Gezer znowu była wojna z Pelisztynami, Szybchaj, Chuszatyda, zabił Safa z rodu olbrzymów; zatem Pelisztini zostali poniżeni.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Poza tym była też wojna z Pelisztynami, gdzie Elhanan, syn Jaira, zabił Lachmiego, brata Goljata Gatejczyka, którego drzewce włóczni było jak wał krosna.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była też wojna w Gat, gdzie był mąż wielkiego wzrostu, mający po sześć palców wszystkich dwadzieścia cztery; on był także z narodu tego olbrzyma.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urągał Israelowi, zabił go Jonatan, syn Szymei, brata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co polegli z ręki Dawida i z ręki jego sług, byli synami jednego olbrzyma z Gat.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2024-05-28T05:48:34Z</dcterms:modified>
</cp:coreProperties>
</file>