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Reubena – pierworodnego Israela (bowiem on był pierworodnym, ale gdy zbezcześcił łoże swojego ojca, jego pierworództwo zostało dane synom Josefa – potomka Israela; zatem nie umieszczono go w spisie rodowym jako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Juda był wielkim między braćmi oraz pomiędzy nimi księciem; choć pierworództwo było Josefa).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Reubena, pierworodnego Israela to: Chanoch, Fallu, Checron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Joela to: Jego syn Szemaja, jego syn Gog, jego syn Szymej,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Michaja, jego syn Reajasz, jego syn Baal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syn Beera, którego wziął w niewolę Tiglat Pileser, król Aszuru; ten był księciem Reubenitów.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bracia według swych domów, kiedy zostali policzeni według genealogii, mieli za książęta Jejela i Zacharjasza.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Bera, syn Azaza, syna Szema, syna Joela – ten mieszkał w Aroer, aż do Nebo i Baal 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także na wschodzie, gdzie wchodzą na puszczę od rzeki Frat; bowiem ich stada rozmnożyły się w ziemi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Saula to oni walczyli z Hagryitami, którzy zostali porażeni z ich ręki; zatem mieszkali w ich namiotach na całym wschodzie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Gada mieszkali naprzeciwko nich, w ziemi Baszan – aż do Salchy.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przedniejszym był Joel, a drugim Szafam; także Janaj i Szafat mieszkali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bracia, według domów ich przodków, to: Michael, Meszullama, Szeba, Joraj, Jakan, Zija i Eber –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Abichaila, syna Churi, syna Jaroacha, syna Galaata, syna Michaela, syna Jesziszaja, syna Jachdo, syna Buza.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księciem w domu ich przodków był Achi, syn Abdiela, syna Guni.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Galaat, w Baszan oraz w jego miasteczkach, i na całym terenie otwartym Szaron aż do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zostali policzeni za dni króla judzkiego Jotama oraz za dni króla israelskiego Jerobeama.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synów Reubena, Gada i połowy pokolenia Menasze, ludzi walecznych, ćwiczonych do boju; mężów co nosili tarczę, miecz, ciągnęli łuk i wychodzili do bitwy, było czterdzieści cztery tysiące siedemset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prowadzili wojnę z Hagryitami, Jeturyjczykami, Nafiszami i Nodabami.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przychodzili im do pomocy. Więc Hagryci ze wszystkim, co mieli zostali poddani w ich rękę; bo wołali do Boga w bitwie i ich wysłuchał, gdyż w Nim pokładali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zabrali ich dobytki – pięćdziesiąt tysięcy wielbłądów, dwieście pięćdziesiąt tysięcy owiec, dwa tysiące osłów oraz sto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poległo wielu rannych, gdyż ta porażka była od Boga. Potem mieszkali na ich miejscu, aż ich zabrano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połowy pokolenia Menaszy mieszkali w tej ziemi od Baszan – do Baal Hermon, Senir i góry Hermon; ponieważ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książętami domów ich przodków: Efer, Jiszi, Eliel, Azriel, Jeremjasz, Hodawjasz i Jachdiel – bardzo mocni mężowie, mężowie sławni, książęta domu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zgrzeszyli przeciwko Bogu swoich przodków oraz cudzołożyli z bogami narodów tej ziemi, które Bóg wykorzenił przed ich obliczem,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2024-05-28T22:43:13Z</dcterms:modified>
</cp:coreProperties>
</file>