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dokończona cała praca, którą wykonał Salomon dla Domu WIEKUISTEGO, po czym Salomon wniósł rzeczy, które oddzielił jego ojciec Dawid; srebro, złoto oraz wszystkie naczynia włożył do skarbca 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Salomon zebrał do Jeruszalaim starszych Israela, wszystkich przedniejszych pokoleń oraz przedniejszych ojców synów israelskich, aby przenieśli Skrzynię Przymierza WIEKUISTEGO z miasta Dawida, którym jest Cyon.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 uroczyste święto, które jest siódmego miesiąca, zebrali się do króla wszyscy israelscy mężowie.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zeszli wszyscy starsi Israela, Lewici wzięli Skrzynię;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przenieśli Skrzynię, Namiot Zgromadzenia i wszystkie święte naczynia, które były w namiocie; przenieśli je kapłani oraz 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Salomon i całe israelskie zgromadzenie, które się zeszło do niego, przed Skrzynię, ofiarowali owce i byki, których nie liczono oraz nie zliczono z uwagi na wielką ilość.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kapłani wnieśli Skrzynię Przymierza WIEKUISTEGO na jej miejsce, do wnętrza Domu, do Świętego Świętych, pod skrzydła cherubinów;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cherubini mieli rozciągnięte skrzydła nad miejscem Skrzyni i cherubini okrywali Skrzynię oraz z wierzchu jej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wyciągnęli te drążki tak, że same końce, bardziej niż Skrzynia, były widoczne na powierzchni Najświętszego miejsca; ale nie było ich widać z zewnątrz. I tam zostały aż do tego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Skrzyni nie było wiele, jedynie dwie tablice, które Mojżesz włożył na Chorebie, gdy WIEKUISTY ustanowił przymierze z synami Israela, po ich wyjściu z 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kapłani wychodzili z uświęcenia, bo wszyscy kapłani się spotkali oraz się oczyścili, gdyż jeszcze nie chronili przydziału;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śpiewacy i wszyscy, co byli przy Asafie, Hemanie, i Jedutunie, ich synowie oraz ich bracia odziani w bisior, stanęli po wschodniej stronie ołtarza z cymbałami, harfami i cytrami, a przy nich stu dwudziestu trąbiących w trąby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gdy jeden za drugim trąbili, śpiewali oraz jeden za drugim wydawali głos, chwaląc i sławiąc WIEKUISTEGO; gdy podnosili głos na trąbach, na cymbałach i na innych instrumentach muzycznych oraz chwalili WIEKUISTEGO, że jest dobry, że na wieki trwa jego miłosierdzie wtedy ten dom, to jest Dom WIEKUISTEGO został napełniony obłokiem,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kapłani nie mogli utrzymać pozycji stojącej i pełnić służbę z powodu tego obłoku; bowiem Dom Boga napełniła chwała WIEKUISTEGO.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2024-05-29T12:40:46Z</dcterms:modified>
</cp:coreProperties>
</file>