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Srebro ma swą kopalnię, a złoto miejsce, gdzie je oczyszczają.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wydobywa się z ziemi, a z kamienia stapiają kruszec.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Położono kres ciemności, bowiem docierają do ostatnich jej granic; do kamieni, które leżą w mroku, w cieniu śmiertelnej pomroki;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oddaleniu od zamieszkałych siedzib, gdzie o nich zapomniały stopy przechodniów; przebijają szyb i zawieszeni, kołyszą się z dala od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ziemi wychodzi chleb, ale pod nią burzy się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Pokładem szafirów są jej kamienie i złoty piasek udziałem.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ścieżki do tego nie zna drapieżny ptak, ani jej nie wypatrzyło oko krogulca.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kroczą po niej młode bestie, ani nie stąpa po niej stary 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wyciąga swoją rękę po krzemień, wywraca góry do korzenia.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skały przeprowadza strumienie, a jego wzrok wykrywa każdy klejnot.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Tamuje żyły wodne, aby się nie sączyły, a co jest skryte wychodzi na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mądrość – gdzie ją znaleźć? I gdzie jest siedlisko poznania?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Śmiertelny nie zna jej ceny, ani nie potrafi jej znaleźć na 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Głębina woła: We mnie jej nie ma; a morze powiada: Przy mnie jej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można jej opłacić szczerym złotem, ani nabyć jej wagą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zrównoważy jej złoto Ofiru, ani kosztowny beryl, lub szafir.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zrówna jej ani złoto, czy szklisty klejnot, ani jej ceną nie jest szczerozłote naczynie.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perłach oraz krysztale nie trzeba przy niej wspominać, bo naszyjnik mądrości jest droższy niż korale.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zrówna się z nią etiopski topaz oraz nie zrównoważy jej najszczersze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– skąd ona przychodzi i gdzie jest miejsce poznania?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Zakryta jest przed oczami wszystkich żyjących i utajona przed ptactwem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Zatracenie i śmierć powiadają: Tylko wieść o niej słyszeliśmy naszymi uszami.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Bóg prawdziwy świadom jest do niej drogi; On jeden zna jej siedzibę.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On sięga wzrokiem aż po krańce ziemi i widzi, co jest pod całym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nadał wiatrowi wagę, a wody urządzał miarą;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zakreślił deszczowi prawo i szlaki błyskom gromów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obejrzał ją i sprawdził, ustanowił ją i wypróbował.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oświadczył człowiekowi: Oto bojaźń Pana jest prawdziwą mądrością, a omijanie złego – rozumem.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2024-05-24T05:29:45Z</dcterms:modified>
</cp:coreProperties>
</file>