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Ijob dalej prowadził swoją pouczającą przypowieść,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 to da, abym był jak za dawnych miesięcy, za owych dni, kiedy Bóg się mną opiekował?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Jego pochodnia jeszcze świeciła nad mą głową; gdym jeszcze w Jego świetle szedł przez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Taki, jak za dni mej młodości, gdy zgromadzenie Boga było na terenie mego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Wszechmocny był jeszcze ze mną, a wokół mnie moje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moje stopy kąpały się w śmietance, a skała przy mnie wylewała potoki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 bramy wychodziłem na miasto, a na rynku stawiano moje krzesło.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mnie, młodzi się ukrywali, a sędziwi podnieśli się i 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powstrzymywali swe mowy, przykładając rękę do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Milkły głosy władców, a ich język przylegał im do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ucho co mnie słyszało – było szczęśliwe; a oko, które mnie widziało – dawało mi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wybawiałem strapionego, który wołał i sierotę, za którą nikt się nie ujmował.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przychodziło błogosławieństwo dla tego, co się tułał oraz rozweselałem serce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Przyodziałem się w sprawiedliwość; zdobiła mnie niby płaszcz, zaś mój wyrok był jak korona.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okiem dla ślepego i nogą dla chromego.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ojcem ubogich, a sprawę nieznanego mi – badałem.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Kruszyłem szczęki krzywdziciela i wydzierałem zdobycz z jego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uważałem: Skonam w mym gnieździe, a me dni rozmnożę niczym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korzeń rozkrzewi się ku wodom, a na moich gałęziach będzie nocować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odświeży się moja cześć i odnowi się łuk w mojej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Słuchano mnie, czekano, i milczano wobec mojego zdania.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moim słowie nie odezwano się powtórnie, a ma mowa spadała na nich jak krople.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Wypatrywali mnie jak deszczu i otwierali swe usta jakby na późny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Uśmiechałem się do nich, kiedy tracili odwagę, bo nie mogli przytłumić jasności mego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przychodziłem do nich, zasiadałem na najprzedniejszym miejscu; przebywałem jak król wśród hufców; jako ten, co raduje smutnych.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2024-06-01T12:54:06Z</dcterms:modified>
</cp:coreProperties>
</file>