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Elifaz z Themanu,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się odważono powiedzieć do ciebie słowo, czy byś się zniecierpliwił? Jednak powstrzymać słowa – któż potrafi?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sam napominałeś także wielu, na nowo krzepiąc opadłe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ktoś zachwiał – podniosły go twoje słowa i dodawałeś mocy kolanom, co się ugięły.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obecnie, ponieważ to spadło na ciebie – rozpaczasz; ponieważ ciebie dotknęło – ogarnia cię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twoja bogobojność nie była twą ufnością, a nadzieją twoje nieskazitelne postępowanie?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 kto kiedy zginął niewinny? Albo czy sprawiedliwi zostali zgładzeni?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razy widziałem tych, co zaorali niedolę oraz wysiali nędzę – po czym zbierali ją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Zginęli od Bożego tchnienia, zostali zniweczeni od zadęcia Jego nozdrzy.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Ustaje ryk lwa i pomruk lwicy, a kły lwiąt zostają skruszone.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 z powodu braku zdobyczy, zaś szczenięta lwicy muszą się rozproszyć.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mnie potajemne słowo, a me ucho zachwycił cichy szept.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marzeń, po nocnych widziadłach, gdy ludzi opada głęboki sen,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ogarnął mnie lęk i drżenie, zadygotały wszystkie moje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mną wionęło tchnienie, więc włosy najeżyły się na mym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widmo stanęło przed moimi oczami, lecz nie mogłem rozpoznać jego obrazu, natomiast usłyszałem cichy szept.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istnieje człowiek, który jest sprawiedliwy wobec Boga; mąż czysty wobec swojego Stwórcy?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 swoim sługom nie ufa, a swym aniołom wytyka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bardziej mieszkańcom glinianych strzech, których byt się korzeni w prochu; którzy bywają wytępieni szybciej niż mole.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porankiem, a wieczorem zostają wygubieni; giną na wieki bez zwrócenia czyjejś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nich zerwała się lina ich namiotu – umierają, i zaiste, nie umierają w mądrości.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2024-05-29T12:39:43Z</dcterms:modified>
</cp:coreProperties>
</file>