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pielgrzymia. Do Ciebie podnoszę moje oczy, o Panujący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oczy sług zwrócone są na rękę swoich panów, jak oczy służebnicy na rękę swojej pani tak nasze oczy na WIEKUISTEGO, naszego Boga, aż się zmiłuje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 nami, WIEKUISTY, zmiłuj się nad nami, bo jesteśmy bardzo przesyceni pogardą.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dusza nad miarę się nasyciła i urąganiem hardych, i wzgardą wyniosłych.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2024-05-28T18:04:16Z</dcterms:modified>
</cp:coreProperties>
</file>