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biedny, co postępuje w swej prostocie niż taki, co ma przewrotne usta i 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Bezrozumnej duszy jest niedobrze; a kto jest rączych nóg – chybi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człowieka skrzywia jego drogę, a jego serce narzeka na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przysparza coraz więcej przyjaciół; a od ubogiego odłącza się i jego towarzysz.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bezkarnie; nie ocali się ten, co wygłasza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głaszcze oblicze hojnego i każdy jest przyjacielem szczodrobliwego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nawet bracia ubogiego go nienawidzą; o ileż bardziej usuwają się od niego jego towarzysze. A on goni za ich przyrzeczeniami, ale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życie miłuje ten, co nabiera rozumu; a kto zachowuje rozwagę, ten znajdzie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bezkarnie; a kto wygłasza kłamstwa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Głupcowi nie przystoi rozkoszne życie; a tym mniej niewolnikom rządzić panami.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człowieka hamuje jego porywczość i jest dla niego chwałą, kiedy przebaczy uchybienie.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ryk lwa, a jego łaska jak rosa na roślinności.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Nieszczęściem dla ojca jest głupi syn, a swarliwość kobiety jak stale cieknąca rynna.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mienie jest spuścizną po ojcach; a darem WIEKUISTEGO jest rozumna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głęboki sen, więc dusza gnuśnego musi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zachowuje przykazanie – zachowuje swe życie; a kto nie zwraca uwagi na swoje drogi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lituje nad biednym – pożycza WIEKUISTEMU; On mu wynagrodzi jego zasługę.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syna dopóki jeszcze nadzieja, i nie zwracaj uwagi na jego krzyki.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unosi gniewem – musi odpuścić karę; bo zamiast ocalić, uczynisz go jeszcze gorszym.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 i przyjmuj napomnienie, abyś w swojej przyszłości nabrał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Liczne są zamysły w sercu człowieka – ale postanowienie WIEKUISTEGO, tylko ono się utrzyma.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Rozkoszą człowieka jest miłość, którą świadczy; lepszy ubogi człowiek niż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przed WIEKUISTYM prowadzi do życia; kto ją posiada – spocznie syty i nie będzie nawiedzony przez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leniwy włoży rękę do misy – nawet wtedy nie poprowadzi jej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uderzysz szydercę – prostak nabierze rozumu; a gdy przyganisz rozsądnemu – on pojmie, co należy 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 oraz wypędza matkę – jest synem, który hańbi oraz przynosi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nie słuchaj takich nauk, które chcą odwieść od rozumnych przestróg.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 świadek urąga sprawiedliwości, a usta niegodziwych chciwie pochłaniają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Kary są przygotowane dla szyderców, a razy na grzbiet kpiarzy.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2024-05-24T18:55:35Z</dcterms:modified>
</cp:coreProperties>
</file>