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przechwalaj się dniem jutrzejszym, bo nie wiesz, co może zrodzić dzień dzisiejszy.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chwali cię inny, a nie twe usta; obcy, a nie twoje własne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Kamień ma ciężar, a piasek wagę – ale gniew głupca jest cięższy od tych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Okrutna jest zapalczywość i poryw gniewu – ale kto się ostoi wobec zazdrości?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jawna przygana, niż zatajona w przyjaźni.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Rany zadane przez przyjaciela są szczere, a pocałunki wroga zbyt obfite.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Syty podepcze i samospływający miód; głodny każdą gorycz uznaje jako słodką.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ptak, który odleciał od swojego gniazda – tak człowiek, który musiał odejść ze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Olejek i kadzidło rozweselają serce, ale więcej słodkie słowo przyjaciela z jego gotowej do rady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 twojego przyjaciela, przyjaciela twojego ojca i nie wchodź do domu twojego brata w dzień twojego nieszczęścia. Lepszy bliski sąsiad niż daleki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 się mądrym, Mój synu, rozraduj Moje serce; abym temu, co mi urąga mógł odpowiedzieć: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przewiduje nieszczęście i się chroni; głupcy się zapędzają i ponoszą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 mu szatę, ponieważ zaręczył za obcego; a za tą cudzą kobietę zabierz mu ją w 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wczesnym rankiem, donośnym głosem wita błogosławieństwem swojego bliźniego – temu to bywa poczytane za klątwę.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Cieknąca wciąż rynna w dżdżystym dniu oraz swarliwa kobieta podobne są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ją chciał powstrzymać – powstrzymuje wiatr, albo rozlewającą się oliwę, na którą natknął się swoją prawicą.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ostrzy się żelazem; zaś jeden człowiek niech wygładza spojrzenie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pielęgnuje figowe drzewo – będzie spożywał z jego owocu; a kto dogląda swego pana – zjedna sobie szacunek.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 wodzie odbija się twarz naprzeciwko twarzy tak i serce człowieka w 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Przepaść i Kraina Umarłych nigdy nie mają dosyć; tak też i oczy ludzkie są nienasycone.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Tygiel dla srebra, piec dla złota – zaś dla człowieka jego sława.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wśród ziarna i głupca utłukł w moździerzu – to jednak jego głupota od niego się nie oddzieli.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Starannie doglądaj stanu twoich stad oraz miej pieczę nad trzodami.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dobrobyt nie trwa wiecznie; ani korona od pokolenia do pokolenia?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zniknie trawa, ukaże się świeża ruń i będą zebrane górskie zioła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jagnięta dostarczą ci przyodziewku i będziesz miał kozły zamiast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dostatkiem koziego mleka na twój chleb, na chleb twojego domu i na żywność dla twych służebnic.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2024-05-25T07:45:17Z</dcterms:modified>
</cp:coreProperties>
</file>