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zostaje wyłączony? Dla wszystkich żyjących jest jeszcze nadzieja; gdyż nawet żywy pies jest lepszy niż zdechły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żywym jest wiadomo, że umrą; zaś zmarli nie wiedzą o niczym i już nic nie zyskują, nawet pamięć o nich idzie w zapomnienie.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ich miłość, jak i ich nienawiść, i zawiść już dawno zniknęły; więc już nigdy nie będą mieć udziału w niczym,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idź, wesoło spożywaj twój chleb i z pogodną myślą pij twoje wino; gdyż Bóg już się dawno zgodził na te twoje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szaty będą białe w każdym czasie i niech nie zabraknie olejku na twojej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Zażywaj życia z kobietą, którą pokochałeś, po wszystkie znikome dni swego życia; z tą, którą dał ci pod słońcem, po wszystkie znikome twoje dni; gdyż to twój udział w życiu za trud, którym się trudzisz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 twoją siłą wszystko, co jest zdolna uczynić twoja ręka; gdyż w Krainie Umarłych, do której idziesz, nie ma ani działalności, ani obliczania, ani wiedzy, ani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widziałem pod słońcem, że szybcy nie rozporządzają biegiem, ani bohaterowie walką, ani mędrcy chlebem, ani roztropni bogactwem, ani rozumni upodobaniem, lecz, że w swoim czasie wszystkich spotyka przypadek.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 nie zna i swojego czasu. Jak ryby łowione w złowrogiej sieci i jak ptaki uwikłane w sidle tak bywają pojmani również synowie ludzcy w czas niedoli, kiedy nagle na nich przypada.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widziałem jako mądrość pod słońcem, a ukazała mi się wielką: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Małe miasto oraz nieliczni w nim mężowie. A naprzeciwko nadciągnął wielki król, otoczył je oraz zbudował przeciw niemu potężne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napotkał w nim ubogiego mędrca, a ten wybawił swą mądrością owo miasto; jednak nikt nie wspomniał na tego ubogiego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pomyślałem: Lepsza jest mądrość niż moc; choć mądrość ubogiego bywa wzgardzoną, a jego słowa nie znajdują posłuchu.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słowa mędrców winny być wysłuchane prędzej, niż krzyk przewodniczącego wśród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wojenne rynsztunki; choć jeden grzesznik niweczy wiele dobrego.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2024-05-24T05:34:26Z</dcterms:modified>
</cp:coreProperties>
</file>