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prorokował Jezajasz, syn Amoca, o Judzie i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późnych czasach będzie, że na przedzie gór stanie utwierdzona góra domu WIEKUISTEGO, wywyższona ponad wzgórza, i do niej będą spływać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Wyruszą liczne ludy i powiedzą: Zabierzcie się, wejdziemy na górę WIEKUISTEGO, do domu Boga Jakóbów, aby nas nauczył o Swoich drogach i byśmy chodzili Jego ścieżkami; bo Prawo wychodzi z Cyonu, a Słowo WIEKUISTEGO z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rozsądzać pomiędzy narodami i rozstrzygać u wielu ludów, i przekują swe miecze na pługi, a swoje włócznie na sierpy. Naród nie podniesie oręża przeciwko narodowi i nie będą się więcej ćwiczyć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Jakóba, naprzód, chodźmy w świetle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porzuciłeś Twój lud dom Jakóba, ponieważ są pełni Wschodu, są wróżbitami jak Pelisztini i obfitują w wytwory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pełna jest srebra i złota, i nie ma końca ich skarbom; ziemia pełna jest ich rumaków i nie ma końca ich wozom.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pełna jest ich bałwanów, korzą się przed dziełem swych rąk; przed tym, co utworzyły ich palce.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człowiek został upokorzony, mąż poniżony oraz im nie wybaczysz.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 w skałę, skryj się w prochu w trwodze przed WIEKUISTYM i blaskiem Jego majestatu.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Opuszczą się wyniosłe, ludzkie spojrzenia i zniży się pycha mężów – bo w ten dzień, wywyższony będzie Sam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na wszystko, co wyniosłe i dumne oraz na wszystko, co wysokie nadchodzi dzień WIEKUISTEGO Zastępów, więc będzie poniżone.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wszystkie wysokie i podniosłe cedry Libanu oraz na wszystkie dęby 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wszystkie wysokie góry i na wszystkie wyniosłe wzgórza.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każdą sterczącą wieżę oraz na każdy obronny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wszystkie okręty Tarszyszu i na wszystkie wytwory rozkoszy.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ukorzy się duma człowieka i zniży pycha mężów, a w ów dzień wywyższony będzie Sam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bałwany – to doszczętnie wyginie.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trwodze przed WIEKUISTYM i blaskiem Jego majestatu gdy powstanie, by wstrząsnąć ziemią wejdą do skalnych jaskiń i do podziemnych jam.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człowiek rzuci kretom i nietoperzom swoje srebrne bożki oraz swe bożki ze złota, które mu zrobiono, by się przed nimi korzył.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trwodze przed WIEKUISTYM i blaskiem Jego majestatu gdy powstanie, by wstrząsnąć ziemią wejść w rozpadliny skał oraz w szczeliny głazów.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 zatem od człowieka, którego tchnienie jest w jego nozdrzach, bo za co go uważacie?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2024-06-01T13:11:35Z</dcterms:modified>
</cp:coreProperties>
</file>