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Weźmiesz sobie wielką tablicę i nakreślisz na niej zwyczajnym pismem: Szybkiemu łupowi, chyżej zdobyczy.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wezwałem sobie wiarygodnych świadków kapłana Urję i Zacharjasza, syna Jeberekiasza.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przybliżyłem się do prorokini, i poczęła, i urodziła syna. A WIEKUISTY do mnie powiedział: Nadaj mu imię: Szybki łup, chyża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zanim to dziecko nauczy się wołać: Mój ojcze i moja matko – przed królem Aszuru poniosą skarby Damaszku i łup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zaczął dalej do mnie przemawiać,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ten naród porzucił wody Sziloach, które się cicho toczą, a cieszy się wraz z Recynem i synem Remaliasza,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oto Pan sprowadzi na nich potężne i wielkie wody rzeki – króla Aszuru i cały jego zastęp; zatem wystąpi ze wszystkich swoich łożysk oraz zaleje wszystkie swe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przeniknie do Judy i się rozleje, wzbierze, i dojdzie aż po szyję; a rozpostarcie jego skrzydeł ogarnie obszar twojego kraju, Immanuelu!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Srożcie się narody i drżyjcie; nadstawcie ucha wszystkie obszary ziemi! Zbrójcie się i drżyjcie, zbrójcie się i drżyjcie!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Uradźcie zamiar – lecz będzie zniweczony; uknujecie zmowę – ale się nie utrzyma, gdyż Bóg jest z 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porywie natchnienia WIEKUISTY tak do mnie mówił oraz mnie napominał, bym nie szedł drogą tego ludu; więc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wołajcie: Sprzysiężenie na wszystko, co ten naród nazywa sprzysiężeniem; nie bójcie się jego przedmiotu obawy i się nie trwóżcie.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WIEKUISTEGO Zastępów – tylko Jego święćcie, niech On będzie waszą obawą, On waszą trwogą.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stanie się to powodem zwady, kamieniem obrazy oraz skałą potknięcia obu domów Israela; sidłem i siecią dla mieszkańców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potknie się o nią wielu, i upadną, będą rozbici, spętani oraz 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Zawiń to świadectwo, zapieczętuj tą naukę pomiędzy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będę ufał WIEKUISTEMU, który ukrył Swoje oblicze przed domem Jakóba, i Jego oczekiwał.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i dzieci, które dał mi WIEKUISTY; w Israelu my jesteśmy wskazówkami i zwiastunami od WIEKUISTEGO Zastępów, który zasiada na górze Cyon.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powiedzą: Poradźcie się wieszczbiarzy i wróżbitów, którzy szepczą i mruczą. Czy każdy naród nie radzi się swoich bóstw? Czy zamiast żywych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jest do pomocy! Żeby wam nie mówili takiej rzeczy, w której nie ma jasności.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każdy z nich będzie się tułał, uciemiężony i łaknący; a łaknąc się rozgniewa, złorzecząc królowi, swojemu bóstwu oraz spoglądając ku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spojrzy na ziemię, a tu niedola i pomroka, gęste tumany i zwarta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ciemność nie przetrwa na tej, co będzie uciśniona. Poprzedniego czasu Bóg sprowadził poniżenie do ziemi Zebuluna oraz do ziemi Naftalego – lecz w następstwie będzie Czcigodnym na drodze do morza, poza Jardenem, w Galil narodów.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2024-05-23T15:11:47Z</dcterms:modified>
</cp:coreProperties>
</file>