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Salomon zakończył budowę Przybytku oraz królewskiego pałacu, spełniając każdy swój zamysł, jaki pragnął wykonać,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raz drugi WIEKUISTY ukazał się Salomonowi, tak jak mu się ukazał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do niego powiedział: Słyszałem twoje modły i błagania, które do Mnie wznosiłeś. Poświęciłem ten Przybytek, który zbudowałeś, kładąc tam, na wieki Moje Imię; tam będą Moje oczy i serce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będziesz postępował przede Mną tak, jak postępował przede Mną twój ojciec Dawid – w szczerości serca i uczciwie, czyniąc według wszystkiego, co ci przykazałem, strzegąc Moich ustaw i sądów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zawsze utwierdzę tron twojego królestwa nad Israelem, jak obiecałem twojemu ojcu Dawidowi, gdy powiedziałem: Nie zabraknie ci nigdy męża na tronie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jednak się odwrócili ode Mnie, wy oraz wasze dzieci, nie przestrzegając Moich przykazań i wyroków, które wam przedstawiłem, a poszli służyć cudzym bogom, oraz się przed nimi korzyli,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zgładzę Israela z powierzchni ziemi, którą im oddałem oraz usunę sprzed Mojego oblicza Przybytek, który poświęciłem Mojemu Imieniu; a Israel będzie przypowieścią i urągowiskiem między wszystkimi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koło tego Przybytku, który miał być wysokim – każdy, kto przejdzie obok niego, zdrętwieje oraz świśnie. A kiedy się zapytają: Czemu WIEKUISTY tak uczynił tej ziemi i temu Przybytkowi?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odpowiedzą: Dlatego, że opuścili swojego Boga, WIEKUISTEGO, który wyprowadził ich przodków z ziemi Micraim – a trzymali się cudzych bogów, korzyli się i im służyli. Dlatego WIEKUISTY przyprowadził na nich całą tą 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upływie dwudziestu lat, w których Salomon wzniósł dwie owe budowle – Przybytek WIEKUISTEGO oraz pałac królewski,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odstąpił Chiramowi dwadzieścia miast z galilejskiej ziemi, bowiem Chiram, król Tyru, wspierał Salomona cedrowym drzewem i drzewem cyprysowym, jak również złotem ile zażądał.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Chiram wyruszył z Tyru, aby obejrzeć miasta, które odstąpił mu Salomon – ale mu się nie spodobały.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Cóż to za miasta, które mi odstąpiłeś, mój bracie? Dlatego nazywają je krainą Kabul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Chiram posłał królowi sto dwadzieścia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 się rzecz miała z poborem, który król Salomon kazał wziąć na budowę Przybytku WIEKUISTEGO oraz swojego pałacu, twierdzy Millo i muru jerozolimskiego, a także warowni: Hacoru, Megidda i Gezeru.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nadciągnął faraon, król Micraimu, zdobył Gezer, spalił go ogniem, zaś osiadłych w mieście Kanaanejczyków wymordował. Następnie oddał je w wianie swojej córce, małżonce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Salomon obwarował Gezer i dolne Beth Choron.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Baalat i Tadmor na puszczy pośród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miasta na zapasy, które należały do Salomona; miasta dla wozów, miasta dla konnicy oraz wszystko co Salomon jeszcze zapragnął zbudować w Jeruszalaim, na Libanie oraz w całym kraju swojego władztwa.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też ludność, co jeszcze została z Amorejczyków, Chittejczyków, Peryzejczyków, Chiwitów i Jebusytów, a która do Israela nie należała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ich potomkowie, co pozostali po nich w kraju, gdyż Israelici nie mogli ich wyplenić – tych Salomon powołał do obowiązkowej pracy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synów Israela Salomon nie uczynił nikogo niewolnikiem, lecz byli to wojskowi i jego urzędnicy, naczelnicy i jego wodzowie, dowódcy wozów oraz jego konnicy.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liczba przełożonych nadzorców, którzy byli ustanowieni nad dziełem Salomona lud, zajęty przy robocie, dozorowało pięciuset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córka Faraona wprowadziła się do swojego własnego pałacu, który dla niej zbudował, obwarowując też Millo.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do roku Salomon składał na Ofiarnicy, którą zbudował WIEKUISTEMU, całopalenia i ofiary opłatne; zaś po wykończeniu Przybytku, palił też kadzidło na Ołtarzu, który stał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Salomon wybudował okręty w Ecjon–Geber, położonym przy Elath, nad brzegiem morza Sitowia, w ziemi edomickiej.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Chiram wyprawiał na te okręty swoich poddanych, żeglarzy obeznanych z morzem, by towarzyszyli poddanym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przybyli do Ofiru i zabrali stamtąd czterysta dwadzieścia talentów złota oraz sprowadzili je królowi Salomonowi.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2024-04-28T04:45:11Z</dcterms:modified>
</cp:coreProperties>
</file>