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odparł,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 zważono moje rozgoryczenie, a me nieszczęście włożono razem na szalę.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 się okazało, że jest cięższe niż piasek morski; dlatego nieskładne są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tkwią we mnie groty Wszechmocnego, a mój duch wsysa ich jad, który pali; nacierają na mnie grozy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dziki osioł ryczy na zielonym pastwisku? Albo, czy byk porykuje nad swoją sieczką?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mdłą rzecz spożyć bez soli? Albo, czy jest smak w kleju białka?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wzdrygała się dotknąć moja dusza, to teraz leży jako nieczystość na moim chlebie.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się spełniło me życzenie, a Bóg urzeczywistnił mą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zechciał mnie skruszyć; gdyby puścił rękę, aby mnie odciąć.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miałbym to za pociechę i zachwycił się wśród okrutnej męczarni, że nie odrzucałem rozkazów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jest moja siła, bym jeszcze czekał? Jaki mój kres, bym przedłużał moją cierpliwość?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moja siła to moc kamienia, albo czyż moje ciało jest z kruszcu?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jestem zupełnie pozbawiony oparcia, a wytrwałość usunięto daleko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Wątpiącemu należy się współczucie bliźniego, choćby odstępował od bojaźni przed Wszechmocnym.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bracia zawiedli mnie jak potok; jak łożysko strug, które czasem wzbierają.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zmętniały od lodu, a ponad nimi stwardniał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roztopią – znikają, a gdy przypiecze gorąco – wysychają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nim zwracają się na swej drodze karawany – ciągną na pustkowie i 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Wypatrują ich karawany Themy; za nimi tęsknią podróżne rzesze 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doznały zawodu, kiedy im zaufały; zmieszały się, gdy przy nich stanęły.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zaiste, i wy zeszliście w nicość; spoglądacie na zgrozę oraz się wzdrygacie.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mówiłem: Dajcie mi i ze swojego mienia składajcie za mnie dary?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Wybawcie mnie z ręki ciemiężcy i odkupcie mnie z ręki tyrana?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Nauczcie mnie, a zamilknę; pokażcie mi w czym zbłądziłem.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skuteczne są słowa prawdy! Ale czego dowodzi wasze napominanie?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zamierzacie strofować moje słowa i przewiewać mowy zrozpaczonego?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 sierotę byście rzucali los i handlowali własnym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raczcie się zwrócić ku mnie, bo przecież nie skłamię wam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zwróćcie się! Nie bądźcie nadal niesprawiedliwi! Tak, zwróćcie się, bo w tym jednym jeszcze przysługuje mi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moim języku jest niesprawiedliwość? Albo czy moje podniebienie nie wyczuwa niedoli?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2024-04-28T05:49:11Z</dcterms:modified>
</cp:coreProperties>
</file>