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Najprzedniejsza pieśń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 mnie pocałował jednym z pocałunków swoich ust. Bo twe pieszczoty są przyjemniejsze niż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wonności rozkoszne są twe pachnidła; twoje Imię jak rozlany olejek, i dlatego umiłowały cię dziewice.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sobą; o, spieszmy się. Król już mnie wprowadził do swych komnat. W tobie będziemy się radowały i cieszyły, bardziej niż wino będziemy wysławiały twe pieszczoty; bo słusznie cię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śniada, ale wdzięczna, o, córy jerusalemskie! Tak, jak namioty Kedaru i jak kotary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zwracajcie uwagi, że jestem taka śniada, bo opaliło mnie słońce. Synowie mojej matki rozpalili się na mnie gniewem, ustanowili mnie dozorczynią winnic a mojej własnej winnicy nie 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znać, o ty, którego umiłowała moja dusza; gdzie pasiesz? Gdzie w południe dajesz odpoczywać twej trzodzie? Czemuż mam się błąkać z zakrytą twarzą przy stadach twych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tego nie wiesz, o najpiękniejsza z niewiast, wejdź w tropy trzód, paś twoje koźlątka przy namiotach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Porównuję cię, moja przyjaciółko, do mej klaczy, jakby w zaprzęgach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Cudne są rzędy klejnotów przy twych licach, kolie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sprawiam ci złote sznury klejnotów ze srebrnym nakrapianiem.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król bawił w swoim kole swoją woń wydawała moja narda.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luby jest dla mnie jak mieszek mirry, który spoczywa na mych piersiach.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dla mnie jak kiść cypru pośród winnic Engedi.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jakaś ty piękna, moja przyjaciółko; o, jakaś ty piękna! Twoje oczy jak oczy gołębicy.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ty piękny, mój luby, i jak nadobny. A oto nasze łoże, które się zawsze 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Stropy naszych domów są z cedrów, a nasze gonty z cyprysów.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2024-04-19T08:00:37Z</dcterms:modified>
</cp:coreProperties>
</file>