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Wypowiedź o Corze. Biadajcie okręty Tarszyszu! Jest zburzony z wewnątrz i z zewnątrz; już im oznajmiono z ziemi Kittim: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Zamilczcie mieszkańcy pobrzeża, które napełniali kupcy Cydonu, żeglarze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wielkich wodach było zboże Szychoru – jego zbiorem stało się żniwo rzeki; on był targowiskiem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Zawstydź się Cydonie, gdyż morze i twierdza morska woła, mówiąc: Nie miałam bólów, nie rodziłam; nie wychowywałam młodzieńców, ani nie piastowałam dziewic.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ta wieść dojdzie do Micraim, zadrżą na wieść o Corze.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Przeprawcie się do Tarszyszu; biadajcie mieszkańcy wybrzeża!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ta, to jest ta wasza wesoła? Jej początek od starożytnych dni, a jej stopy ją prowadziły, by przebywała w 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postanowił to o Corze, który rozdzielał korony, którego kupcy byli książętami, a kramarze dostojnikami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postanowił WIEKUISTY Zastępów, by poniżyć dumę wszelkiej okazałości, aby zelżyć wszystkich dostojnych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Przejdź po twojej ziemi jak rzeka, córo Tarszyszu; nie ma tu już wędzidła.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Swoją rękę na morze i wstrząsnął królestwami; WIEKUISTY rozporządził o Kanaanie, by były zburzone jego 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Nie będziesz się więcej weseliła, zhańbiona dziewico, córo Cydonu! Powstań i przejdź do Kittejczyków – lecz i tam nie znajdziesz wytchnienia.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ziemia Kasdejczyków, tego narodu, co nie istniał; Aszur przeznaczył ją dla mieszkańców pustyń; to oni ustawiają swe tarany, burzą jej zamki i obracają ją w zwaliska.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Biadajcie okręty Tarszyszu, bo zburzona jest wasza twierdza!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się stanie, że Cor będzie zapomniany przez siedemdziesiąt lat, jak przez czasy jednego króla. Po upływie siedemdziesięciu lat Corowi znów się powiedzie, jak w owej piosence o prostytutce: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 lutnię, obchodź miasto, zapomniana prostytutko! Pięknie graj, długo śpiewaj, żeby sobie ciebie przypomniano.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 upływie siedemdziesięciu lat tak będzie, że WIEKUISTY wspomni na Cor, więc wróci do swego myta i będzie obcował ze wszystkimi królestwami na 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jego przemysł i zysk będą poświęcone WIEKUISTEMU; nie będzie gromadzony i zamykany, ale posłuży na jego zarobek tym, co przebywają przed WIEKUISTYM; dostatną pożywienie i okazały strój.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2024-05-07T17:22:43Z</dcterms:modified>
</cp:coreProperties>
</file>