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kosz to bardzo dobre figi, jakimi bywają wczesne figi; zaś drugi kosz to figi bardzo zepsute, których się nie jada z powodu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Co widzisz Jeremjaszu? Więc odpowiedziałem: Figi. Dobre figi są bardzo dobre, a zepsute są bardzo zepsute, dlatego się ich nie jada z powodu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Niczym te dobre figi tak wyróżnię wygnańców Judy, których wysłałem z tego miejsca do ziemi Kasdejczyków,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na nich Me oko ku dobremu i przyprowadzę ich z powrotem do tej ziemi oraz ich odbuduję; nie zburzę ich i nie wyplenię, a zasadzę.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serce, by Mnie poznali, że Ja jestem WIEKUISTY! Jeżeli zwrócą się do Mnie całym swoim sercem będą Mi narodem, a Ja 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te zepsute figi, których się nie jada z powodu zepsucia mówi WIEKUISTY, tak uczynię Cydkjaszowi, królowi Judy, jego książętom i szczątkom Jeruszalaim, które pozostały w tej ziemi oraz tym, co osiedli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na postrach oraz na utrapienie wszystkim królestwom ziemi; na sromotę i na przypowieść, na pośmiewisko i na przekleństwo we wszystkich miejscach, do których ich zapędzę.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na nich miecz, głód i mór, dopóki nie wyginą z ziemi, którą oddałem im i ich ojcom.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2024-04-28T11:53:01Z</dcterms:modified>
</cp:coreProperties>
</file>